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D923" w14:textId="55B0050A" w:rsidR="002727DE" w:rsidRPr="00BB08C0" w:rsidRDefault="00257583" w:rsidP="002727DE">
      <w:pPr>
        <w:rPr>
          <w:rFonts w:ascii="Calibri" w:eastAsiaTheme="majorEastAsia" w:hAnsi="Calibri" w:cs="Calibri"/>
          <w:b/>
          <w:bCs/>
          <w:sz w:val="28"/>
          <w:szCs w:val="28"/>
        </w:rPr>
      </w:pPr>
      <w:r w:rsidRPr="00BB08C0">
        <w:rPr>
          <w:rFonts w:ascii="Calibri" w:eastAsiaTheme="majorEastAsia" w:hAnsi="Calibri" w:cs="Calibri"/>
          <w:b/>
          <w:iCs/>
          <w:sz w:val="28"/>
          <w:szCs w:val="28"/>
          <w:lang w:eastAsia="ar-SA"/>
        </w:rPr>
        <w:t xml:space="preserve">Innovate for Ireland – </w:t>
      </w:r>
      <w:r w:rsidR="002727DE" w:rsidRPr="00BB08C0">
        <w:rPr>
          <w:rFonts w:ascii="Calibri" w:eastAsiaTheme="majorEastAsia" w:hAnsi="Calibri" w:cs="Calibri"/>
          <w:b/>
          <w:bCs/>
          <w:sz w:val="28"/>
          <w:szCs w:val="28"/>
        </w:rPr>
        <w:t>ELI Questionnaire</w:t>
      </w:r>
      <w:r w:rsidRPr="00BB08C0">
        <w:rPr>
          <w:rFonts w:ascii="Calibri" w:eastAsiaTheme="majorEastAsia" w:hAnsi="Calibri" w:cs="Calibri"/>
          <w:b/>
          <w:bCs/>
          <w:sz w:val="28"/>
          <w:szCs w:val="28"/>
        </w:rPr>
        <w:t xml:space="preserve"> &amp; Scoring Scheme</w:t>
      </w:r>
    </w:p>
    <w:p w14:paraId="1548CC83" w14:textId="77777777" w:rsidR="002727DE" w:rsidRPr="00BB08C0" w:rsidRDefault="002727DE" w:rsidP="002727DE">
      <w:pPr>
        <w:jc w:val="both"/>
        <w:textAlignment w:val="baseline"/>
        <w:rPr>
          <w:rFonts w:ascii="Calibri" w:hAnsi="Calibri" w:cs="Calibri"/>
          <w:i/>
          <w:iCs/>
          <w:sz w:val="22"/>
          <w:szCs w:val="22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2"/>
        <w:gridCol w:w="2674"/>
      </w:tblGrid>
      <w:tr w:rsidR="002727DE" w:rsidRPr="00BB08C0" w14:paraId="6F1E8915" w14:textId="77777777" w:rsidTr="009277B7">
        <w:tc>
          <w:tcPr>
            <w:tcW w:w="9654" w:type="dxa"/>
            <w:gridSpan w:val="2"/>
            <w:shd w:val="clear" w:color="auto" w:fill="156082" w:themeFill="accent1"/>
          </w:tcPr>
          <w:p w14:paraId="24DA8B4B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BB08C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Section 1: Innovation</w:t>
            </w:r>
          </w:p>
        </w:tc>
      </w:tr>
      <w:tr w:rsidR="002727DE" w:rsidRPr="00BB08C0" w14:paraId="26F54EA9" w14:textId="77777777" w:rsidTr="009277B7">
        <w:tc>
          <w:tcPr>
            <w:tcW w:w="6799" w:type="dxa"/>
          </w:tcPr>
          <w:p w14:paraId="017DE21B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Q1) How do you generate ideas?  </w:t>
            </w:r>
          </w:p>
        </w:tc>
        <w:tc>
          <w:tcPr>
            <w:tcW w:w="2855" w:type="dxa"/>
          </w:tcPr>
          <w:p w14:paraId="5557DE3B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Max word count: 100</w:t>
            </w:r>
          </w:p>
        </w:tc>
      </w:tr>
      <w:tr w:rsidR="002727DE" w:rsidRPr="00BB08C0" w14:paraId="68A5E1EB" w14:textId="77777777" w:rsidTr="009277B7">
        <w:tc>
          <w:tcPr>
            <w:tcW w:w="9654" w:type="dxa"/>
            <w:gridSpan w:val="2"/>
          </w:tcPr>
          <w:p w14:paraId="2BD76471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134FBA0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27DE" w:rsidRPr="00BB08C0" w14:paraId="6C92E537" w14:textId="77777777" w:rsidTr="009277B7">
        <w:tc>
          <w:tcPr>
            <w:tcW w:w="6799" w:type="dxa"/>
          </w:tcPr>
          <w:p w14:paraId="3ED8E870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Q2) How do you go about expressing or communicating ideas in a compelling way that encourages broad understanding and support? </w:t>
            </w:r>
          </w:p>
        </w:tc>
        <w:tc>
          <w:tcPr>
            <w:tcW w:w="2855" w:type="dxa"/>
          </w:tcPr>
          <w:p w14:paraId="2259DD7E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Max word count: 100</w:t>
            </w:r>
          </w:p>
        </w:tc>
      </w:tr>
      <w:tr w:rsidR="002727DE" w:rsidRPr="00BB08C0" w14:paraId="14299595" w14:textId="77777777" w:rsidTr="009277B7">
        <w:tc>
          <w:tcPr>
            <w:tcW w:w="9654" w:type="dxa"/>
            <w:gridSpan w:val="2"/>
          </w:tcPr>
          <w:p w14:paraId="5A7062E5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48EC508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27DE" w:rsidRPr="00BB08C0" w14:paraId="4F29623A" w14:textId="77777777" w:rsidTr="009277B7">
        <w:tc>
          <w:tcPr>
            <w:tcW w:w="6799" w:type="dxa"/>
          </w:tcPr>
          <w:p w14:paraId="1A5C2828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 xml:space="preserve">Q3) </w:t>
            </w:r>
            <w:r w:rsidRPr="00BB08C0">
              <w:rPr>
                <w:rFonts w:ascii="Calibri" w:hAnsi="Calibri" w:cs="Calibri"/>
                <w:sz w:val="22"/>
                <w:szCs w:val="22"/>
                <w:lang w:val="en-GB"/>
              </w:rPr>
              <w:t>Have you ever come up with an innovative idea that had real world impact? Describe the idea, its execution and any relevant outcomes?</w:t>
            </w:r>
            <w:r w:rsidRPr="00BB08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55" w:type="dxa"/>
          </w:tcPr>
          <w:p w14:paraId="5C7D54C1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Max word count: 100</w:t>
            </w:r>
          </w:p>
        </w:tc>
      </w:tr>
      <w:tr w:rsidR="002727DE" w:rsidRPr="00BB08C0" w14:paraId="3473CF10" w14:textId="77777777" w:rsidTr="009277B7">
        <w:tc>
          <w:tcPr>
            <w:tcW w:w="9654" w:type="dxa"/>
            <w:gridSpan w:val="2"/>
          </w:tcPr>
          <w:p w14:paraId="01AA3D6A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B02C606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DB79FE" w14:textId="77777777" w:rsidR="002727DE" w:rsidRPr="00BB08C0" w:rsidRDefault="002727DE" w:rsidP="002727DE">
      <w:pPr>
        <w:jc w:val="both"/>
        <w:textAlignment w:val="baseline"/>
        <w:rPr>
          <w:rFonts w:ascii="Calibri" w:hAnsi="Calibri" w:cs="Calibri"/>
          <w:sz w:val="22"/>
          <w:szCs w:val="22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3"/>
        <w:gridCol w:w="2673"/>
      </w:tblGrid>
      <w:tr w:rsidR="002727DE" w:rsidRPr="00BB08C0" w14:paraId="6B546647" w14:textId="77777777" w:rsidTr="009277B7">
        <w:tc>
          <w:tcPr>
            <w:tcW w:w="9654" w:type="dxa"/>
            <w:gridSpan w:val="2"/>
            <w:shd w:val="clear" w:color="auto" w:fill="3A7C22" w:themeFill="accent6" w:themeFillShade="BF"/>
          </w:tcPr>
          <w:p w14:paraId="53E3F5AA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BB08C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Section 2: Leadership</w:t>
            </w:r>
          </w:p>
        </w:tc>
      </w:tr>
      <w:tr w:rsidR="002727DE" w:rsidRPr="00BB08C0" w14:paraId="41651A2F" w14:textId="77777777" w:rsidTr="009277B7">
        <w:tc>
          <w:tcPr>
            <w:tcW w:w="6799" w:type="dxa"/>
          </w:tcPr>
          <w:p w14:paraId="1FE4A4BC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Q4) How do you respond in the face of challenges that need resolutions?</w:t>
            </w:r>
          </w:p>
        </w:tc>
        <w:tc>
          <w:tcPr>
            <w:tcW w:w="2855" w:type="dxa"/>
          </w:tcPr>
          <w:p w14:paraId="21908C5A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Max word count: 100</w:t>
            </w:r>
          </w:p>
        </w:tc>
      </w:tr>
      <w:tr w:rsidR="002727DE" w:rsidRPr="00BB08C0" w14:paraId="0FAB6E61" w14:textId="77777777" w:rsidTr="009277B7">
        <w:tc>
          <w:tcPr>
            <w:tcW w:w="9654" w:type="dxa"/>
            <w:gridSpan w:val="2"/>
          </w:tcPr>
          <w:p w14:paraId="5EAA4D79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66AF0FA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27DE" w:rsidRPr="00BB08C0" w14:paraId="7399556C" w14:textId="77777777" w:rsidTr="009277B7">
        <w:tc>
          <w:tcPr>
            <w:tcW w:w="6799" w:type="dxa"/>
          </w:tcPr>
          <w:p w14:paraId="3EB6449F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Q5) How do you identify entrepreneurial opportunities that others may miss?</w:t>
            </w:r>
          </w:p>
        </w:tc>
        <w:tc>
          <w:tcPr>
            <w:tcW w:w="2855" w:type="dxa"/>
          </w:tcPr>
          <w:p w14:paraId="7173693E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Max word count: 100</w:t>
            </w:r>
          </w:p>
        </w:tc>
      </w:tr>
      <w:tr w:rsidR="002727DE" w:rsidRPr="00BB08C0" w14:paraId="4024A2EF" w14:textId="77777777" w:rsidTr="009277B7">
        <w:tc>
          <w:tcPr>
            <w:tcW w:w="9654" w:type="dxa"/>
            <w:gridSpan w:val="2"/>
          </w:tcPr>
          <w:p w14:paraId="5C6F11A2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C04685E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27DE" w:rsidRPr="00BB08C0" w14:paraId="29657291" w14:textId="77777777" w:rsidTr="009277B7">
        <w:tc>
          <w:tcPr>
            <w:tcW w:w="6799" w:type="dxa"/>
          </w:tcPr>
          <w:p w14:paraId="588B7AEC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Q6) How do you motivate people? How do they typically respond to you?</w:t>
            </w:r>
          </w:p>
        </w:tc>
        <w:tc>
          <w:tcPr>
            <w:tcW w:w="2855" w:type="dxa"/>
          </w:tcPr>
          <w:p w14:paraId="79F7903D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Max word count: 100</w:t>
            </w:r>
          </w:p>
        </w:tc>
      </w:tr>
      <w:tr w:rsidR="002727DE" w:rsidRPr="00BB08C0" w14:paraId="4BD70E71" w14:textId="77777777" w:rsidTr="009277B7">
        <w:tc>
          <w:tcPr>
            <w:tcW w:w="9654" w:type="dxa"/>
            <w:gridSpan w:val="2"/>
          </w:tcPr>
          <w:p w14:paraId="33E8E8A3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9318564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51D8F9" w14:textId="77777777" w:rsidR="002727DE" w:rsidRPr="00BB08C0" w:rsidRDefault="002727DE" w:rsidP="002727DE">
      <w:pPr>
        <w:jc w:val="both"/>
        <w:textAlignment w:val="baseline"/>
        <w:rPr>
          <w:rFonts w:ascii="Calibri" w:hAnsi="Calibri" w:cs="Calibri"/>
          <w:sz w:val="22"/>
          <w:szCs w:val="22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7"/>
        <w:gridCol w:w="2669"/>
      </w:tblGrid>
      <w:tr w:rsidR="002727DE" w:rsidRPr="00BB08C0" w14:paraId="740C3486" w14:textId="77777777" w:rsidTr="009277B7">
        <w:tc>
          <w:tcPr>
            <w:tcW w:w="9654" w:type="dxa"/>
            <w:gridSpan w:val="2"/>
            <w:shd w:val="clear" w:color="auto" w:fill="00B050"/>
          </w:tcPr>
          <w:p w14:paraId="22FD8CB8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BB08C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Section 3: Entrepreneurship</w:t>
            </w:r>
          </w:p>
        </w:tc>
      </w:tr>
      <w:tr w:rsidR="002727DE" w:rsidRPr="00BB08C0" w14:paraId="5842F858" w14:textId="77777777" w:rsidTr="009277B7">
        <w:tc>
          <w:tcPr>
            <w:tcW w:w="6799" w:type="dxa"/>
          </w:tcPr>
          <w:p w14:paraId="1347F60A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Q7) How would you navigate entrepreneurial risk?</w:t>
            </w:r>
          </w:p>
        </w:tc>
        <w:tc>
          <w:tcPr>
            <w:tcW w:w="2855" w:type="dxa"/>
          </w:tcPr>
          <w:p w14:paraId="4AB68CC3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Max word count: 100</w:t>
            </w:r>
          </w:p>
        </w:tc>
      </w:tr>
      <w:tr w:rsidR="002727DE" w:rsidRPr="00BB08C0" w14:paraId="64D23F27" w14:textId="77777777" w:rsidTr="009277B7">
        <w:tc>
          <w:tcPr>
            <w:tcW w:w="9654" w:type="dxa"/>
            <w:gridSpan w:val="2"/>
          </w:tcPr>
          <w:p w14:paraId="1C3E2A34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17E5C564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27DE" w:rsidRPr="00BB08C0" w14:paraId="5A248B3D" w14:textId="77777777" w:rsidTr="009277B7">
        <w:tc>
          <w:tcPr>
            <w:tcW w:w="6799" w:type="dxa"/>
          </w:tcPr>
          <w:p w14:paraId="70CDB35A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Q8) How do you collaborate to achieve ambitious outcomes?</w:t>
            </w:r>
          </w:p>
        </w:tc>
        <w:tc>
          <w:tcPr>
            <w:tcW w:w="2855" w:type="dxa"/>
          </w:tcPr>
          <w:p w14:paraId="1E666B06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Max word count: 100</w:t>
            </w:r>
          </w:p>
        </w:tc>
      </w:tr>
      <w:tr w:rsidR="002727DE" w:rsidRPr="00BB08C0" w14:paraId="1B8C892C" w14:textId="77777777" w:rsidTr="009277B7">
        <w:tc>
          <w:tcPr>
            <w:tcW w:w="9654" w:type="dxa"/>
            <w:gridSpan w:val="2"/>
          </w:tcPr>
          <w:p w14:paraId="46FE76A1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B19E5AB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27DE" w:rsidRPr="00BB08C0" w14:paraId="66CD771B" w14:textId="77777777" w:rsidTr="009277B7">
        <w:tc>
          <w:tcPr>
            <w:tcW w:w="6799" w:type="dxa"/>
          </w:tcPr>
          <w:p w14:paraId="79770B5D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Q9) What does entrepreneurship mean to you and how do you embody it?</w:t>
            </w:r>
          </w:p>
        </w:tc>
        <w:tc>
          <w:tcPr>
            <w:tcW w:w="2855" w:type="dxa"/>
          </w:tcPr>
          <w:p w14:paraId="66FBD955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Max word count: 100</w:t>
            </w:r>
          </w:p>
        </w:tc>
      </w:tr>
      <w:tr w:rsidR="002727DE" w:rsidRPr="00BB08C0" w14:paraId="324FB517" w14:textId="77777777" w:rsidTr="009277B7">
        <w:tc>
          <w:tcPr>
            <w:tcW w:w="9654" w:type="dxa"/>
            <w:gridSpan w:val="2"/>
          </w:tcPr>
          <w:p w14:paraId="735F2FDB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5BBD7BA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E307E0" w14:textId="77777777" w:rsidR="002727DE" w:rsidRPr="00BB08C0" w:rsidRDefault="002727DE" w:rsidP="002727DE">
      <w:pPr>
        <w:jc w:val="both"/>
        <w:textAlignment w:val="baseline"/>
        <w:rPr>
          <w:rFonts w:ascii="Calibri" w:hAnsi="Calibri" w:cs="Calibri"/>
          <w:sz w:val="22"/>
          <w:szCs w:val="22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7"/>
        <w:gridCol w:w="2479"/>
      </w:tblGrid>
      <w:tr w:rsidR="002727DE" w:rsidRPr="00BB08C0" w14:paraId="4B9E74E5" w14:textId="77777777" w:rsidTr="009277B7">
        <w:tc>
          <w:tcPr>
            <w:tcW w:w="9654" w:type="dxa"/>
            <w:gridSpan w:val="2"/>
            <w:shd w:val="clear" w:color="auto" w:fill="7030A0"/>
          </w:tcPr>
          <w:p w14:paraId="3EB1F205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BB08C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Q10) How do you plan to use Innovate for Ireland as a launch pad for the rest of your career?</w:t>
            </w:r>
          </w:p>
        </w:tc>
      </w:tr>
      <w:tr w:rsidR="002727DE" w:rsidRPr="00BB08C0" w14:paraId="00DF55F1" w14:textId="77777777" w:rsidTr="009277B7">
        <w:tc>
          <w:tcPr>
            <w:tcW w:w="6799" w:type="dxa"/>
          </w:tcPr>
          <w:p w14:paraId="18F74F2F" w14:textId="77777777" w:rsidR="002727DE" w:rsidRPr="00BB08C0" w:rsidRDefault="002727DE" w:rsidP="009277B7">
            <w:pPr>
              <w:tabs>
                <w:tab w:val="left" w:pos="5142"/>
              </w:tabs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855" w:type="dxa"/>
          </w:tcPr>
          <w:p w14:paraId="62A57751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Max word count: 500</w:t>
            </w:r>
          </w:p>
        </w:tc>
      </w:tr>
      <w:tr w:rsidR="002727DE" w:rsidRPr="00BB08C0" w14:paraId="689690B9" w14:textId="77777777" w:rsidTr="009277B7">
        <w:tc>
          <w:tcPr>
            <w:tcW w:w="9654" w:type="dxa"/>
            <w:gridSpan w:val="2"/>
          </w:tcPr>
          <w:p w14:paraId="12F0A72A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549BAF8" w14:textId="77777777" w:rsidR="002727DE" w:rsidRPr="00BB08C0" w:rsidRDefault="002727DE" w:rsidP="009277B7">
            <w:p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3AFC7B" w14:textId="77777777" w:rsidR="002727DE" w:rsidRPr="00BB08C0" w:rsidRDefault="002727DE" w:rsidP="002727DE">
      <w:pPr>
        <w:rPr>
          <w:rFonts w:ascii="Calibri" w:eastAsiaTheme="majorEastAsia" w:hAnsi="Calibri" w:cs="Calibri"/>
          <w:b/>
          <w:bCs/>
          <w:sz w:val="22"/>
          <w:szCs w:val="22"/>
        </w:rPr>
      </w:pPr>
    </w:p>
    <w:p w14:paraId="38F4F92A" w14:textId="77777777" w:rsidR="002727DE" w:rsidRDefault="002727DE" w:rsidP="002727DE">
      <w:pPr>
        <w:rPr>
          <w:rFonts w:ascii="Calibri" w:eastAsia="Calibri" w:hAnsi="Calibri" w:cs="Calibri"/>
          <w:b/>
          <w:bCs/>
          <w:u w:val="single"/>
        </w:rPr>
      </w:pPr>
    </w:p>
    <w:p w14:paraId="45C21E39" w14:textId="77777777" w:rsidR="00BB08C0" w:rsidRDefault="00BB08C0" w:rsidP="002727DE">
      <w:pPr>
        <w:rPr>
          <w:rFonts w:ascii="Calibri" w:eastAsia="Calibri" w:hAnsi="Calibri" w:cs="Calibri"/>
          <w:b/>
          <w:bCs/>
          <w:u w:val="single"/>
        </w:rPr>
      </w:pPr>
    </w:p>
    <w:p w14:paraId="16B5E4B3" w14:textId="77777777" w:rsidR="00BB08C0" w:rsidRDefault="00BB08C0" w:rsidP="002727DE">
      <w:pPr>
        <w:rPr>
          <w:rFonts w:ascii="Calibri" w:eastAsia="Calibri" w:hAnsi="Calibri" w:cs="Calibri"/>
          <w:b/>
          <w:bCs/>
          <w:u w:val="single"/>
        </w:rPr>
      </w:pPr>
    </w:p>
    <w:p w14:paraId="3633D770" w14:textId="77777777" w:rsidR="00BB08C0" w:rsidRDefault="00BB08C0">
      <w:pPr>
        <w:spacing w:after="160" w:line="278" w:lineRule="auto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br w:type="page"/>
      </w:r>
    </w:p>
    <w:p w14:paraId="29078B1D" w14:textId="414604D3" w:rsidR="002727DE" w:rsidRPr="00BB08C0" w:rsidRDefault="002727DE" w:rsidP="002727DE">
      <w:pPr>
        <w:rPr>
          <w:rFonts w:ascii="Calibri" w:eastAsiaTheme="majorEastAsia" w:hAnsi="Calibri" w:cs="Calibri"/>
          <w:b/>
          <w:bCs/>
          <w:u w:val="single"/>
        </w:rPr>
      </w:pPr>
      <w:r w:rsidRPr="00BB08C0">
        <w:rPr>
          <w:rFonts w:ascii="Calibri" w:eastAsia="Calibri" w:hAnsi="Calibri" w:cs="Calibri"/>
          <w:b/>
          <w:bCs/>
          <w:u w:val="single"/>
        </w:rPr>
        <w:lastRenderedPageBreak/>
        <w:t>ELI Questionnaire Scoring Schema</w:t>
      </w:r>
    </w:p>
    <w:p w14:paraId="7835455E" w14:textId="6C64258C" w:rsidR="002727DE" w:rsidRPr="00BB08C0" w:rsidRDefault="002727DE" w:rsidP="002727DE">
      <w:pPr>
        <w:jc w:val="both"/>
        <w:rPr>
          <w:rFonts w:ascii="Calibri" w:eastAsiaTheme="majorEastAsia" w:hAnsi="Calibri" w:cs="Calibri"/>
          <w:lang w:eastAsia="ar-SA"/>
        </w:rPr>
      </w:pPr>
      <w:r w:rsidRPr="00BB08C0">
        <w:rPr>
          <w:rFonts w:ascii="Calibri" w:eastAsiaTheme="majorEastAsia" w:hAnsi="Calibri" w:cs="Calibri"/>
          <w:lang w:eastAsia="ar-SA"/>
        </w:rPr>
        <w:t xml:space="preserve">The questionnaire is divided into four sections. Each question assesses specific applicant capabilities that are relevant to the </w:t>
      </w:r>
      <w:proofErr w:type="spellStart"/>
      <w:r w:rsidRPr="00BB08C0">
        <w:rPr>
          <w:rFonts w:ascii="Calibri" w:eastAsiaTheme="majorEastAsia" w:hAnsi="Calibri" w:cs="Calibri"/>
          <w:lang w:eastAsia="ar-SA"/>
        </w:rPr>
        <w:t>EntreComp</w:t>
      </w:r>
      <w:proofErr w:type="spellEnd"/>
      <w:r w:rsidRPr="00BB08C0">
        <w:rPr>
          <w:rFonts w:ascii="Calibri" w:eastAsiaTheme="majorEastAsia" w:hAnsi="Calibri" w:cs="Calibri"/>
          <w:lang w:eastAsia="ar-SA"/>
        </w:rPr>
        <w:t xml:space="preserve"> framework and to Innovate for Ireland’s ELI focus. Sections one to three each include three questions, which are marked separately. Section four features a single, overall question. The structure and the focus of the questions in each section is illustrated below.</w:t>
      </w:r>
    </w:p>
    <w:p w14:paraId="23CFB3D7" w14:textId="77777777" w:rsidR="002727DE" w:rsidRPr="00BB08C0" w:rsidRDefault="002727DE" w:rsidP="002727DE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6A0" w:firstRow="1" w:lastRow="0" w:firstColumn="1" w:lastColumn="0" w:noHBand="1" w:noVBand="1"/>
      </w:tblPr>
      <w:tblGrid>
        <w:gridCol w:w="1933"/>
        <w:gridCol w:w="7083"/>
      </w:tblGrid>
      <w:tr w:rsidR="002727DE" w:rsidRPr="00BB08C0" w14:paraId="74A9B4DC" w14:textId="77777777" w:rsidTr="009277B7">
        <w:trPr>
          <w:trHeight w:val="300"/>
        </w:trPr>
        <w:tc>
          <w:tcPr>
            <w:tcW w:w="1980" w:type="dxa"/>
            <w:shd w:val="clear" w:color="auto" w:fill="DAE9F7" w:themeFill="text2" w:themeFillTint="1A"/>
          </w:tcPr>
          <w:p w14:paraId="2EB31D89" w14:textId="77777777" w:rsidR="002727DE" w:rsidRPr="00BB08C0" w:rsidRDefault="002727DE" w:rsidP="009277B7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Section</w:t>
            </w:r>
          </w:p>
        </w:tc>
        <w:tc>
          <w:tcPr>
            <w:tcW w:w="7513" w:type="dxa"/>
            <w:shd w:val="clear" w:color="auto" w:fill="DAE9F7" w:themeFill="text2" w:themeFillTint="1A"/>
          </w:tcPr>
          <w:p w14:paraId="2880EA50" w14:textId="77777777" w:rsidR="002727DE" w:rsidRPr="00BB08C0" w:rsidRDefault="002727DE" w:rsidP="009277B7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Focus of questions</w:t>
            </w:r>
          </w:p>
        </w:tc>
      </w:tr>
      <w:tr w:rsidR="002727DE" w:rsidRPr="00BB08C0" w14:paraId="290E0111" w14:textId="77777777" w:rsidTr="009277B7">
        <w:trPr>
          <w:trHeight w:val="300"/>
        </w:trPr>
        <w:tc>
          <w:tcPr>
            <w:tcW w:w="1980" w:type="dxa"/>
          </w:tcPr>
          <w:p w14:paraId="2D8C45CC" w14:textId="77777777" w:rsidR="002727DE" w:rsidRPr="00BB08C0" w:rsidRDefault="002727DE" w:rsidP="009277B7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Innovation capacity</w:t>
            </w:r>
          </w:p>
        </w:tc>
        <w:tc>
          <w:tcPr>
            <w:tcW w:w="7513" w:type="dxa"/>
          </w:tcPr>
          <w:p w14:paraId="795E6FE8" w14:textId="77777777" w:rsidR="002727DE" w:rsidRPr="00BB08C0" w:rsidRDefault="002727DE" w:rsidP="002727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Managing ambiguity; uncertainty; risk</w:t>
            </w:r>
          </w:p>
          <w:p w14:paraId="36F81E74" w14:textId="77777777" w:rsidR="002727DE" w:rsidRPr="00BB08C0" w:rsidRDefault="002727DE" w:rsidP="002727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Working with others/collaboration</w:t>
            </w:r>
          </w:p>
          <w:p w14:paraId="67B515B0" w14:textId="77777777" w:rsidR="002727DE" w:rsidRPr="00BB08C0" w:rsidRDefault="002727DE" w:rsidP="002727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Taking the initiative</w:t>
            </w:r>
          </w:p>
        </w:tc>
      </w:tr>
      <w:tr w:rsidR="002727DE" w:rsidRPr="00BB08C0" w14:paraId="4A3B306D" w14:textId="77777777" w:rsidTr="009277B7">
        <w:trPr>
          <w:trHeight w:val="300"/>
        </w:trPr>
        <w:tc>
          <w:tcPr>
            <w:tcW w:w="1980" w:type="dxa"/>
          </w:tcPr>
          <w:p w14:paraId="194BB3E2" w14:textId="77777777" w:rsidR="002727DE" w:rsidRPr="00BB08C0" w:rsidRDefault="002727DE" w:rsidP="009277B7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Leadership capacity</w:t>
            </w:r>
          </w:p>
        </w:tc>
        <w:tc>
          <w:tcPr>
            <w:tcW w:w="7513" w:type="dxa"/>
          </w:tcPr>
          <w:p w14:paraId="08409C41" w14:textId="77777777" w:rsidR="002727DE" w:rsidRPr="00BB08C0" w:rsidRDefault="002727DE" w:rsidP="002727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Perseverance</w:t>
            </w:r>
          </w:p>
          <w:p w14:paraId="31B7111A" w14:textId="77777777" w:rsidR="002727DE" w:rsidRPr="00BB08C0" w:rsidRDefault="002727DE" w:rsidP="002727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Commercial acumen; identifying opportunities</w:t>
            </w:r>
          </w:p>
          <w:p w14:paraId="5717E1B8" w14:textId="77777777" w:rsidR="002727DE" w:rsidRPr="00BB08C0" w:rsidRDefault="002727DE" w:rsidP="002727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Mobilising and inspiring others; self-awareness</w:t>
            </w:r>
          </w:p>
        </w:tc>
      </w:tr>
      <w:tr w:rsidR="002727DE" w:rsidRPr="00BB08C0" w14:paraId="40A39599" w14:textId="77777777" w:rsidTr="009277B7">
        <w:trPr>
          <w:trHeight w:val="300"/>
        </w:trPr>
        <w:tc>
          <w:tcPr>
            <w:tcW w:w="1980" w:type="dxa"/>
          </w:tcPr>
          <w:p w14:paraId="5BBDA49B" w14:textId="77777777" w:rsidR="002727DE" w:rsidRPr="00BB08C0" w:rsidRDefault="002727DE" w:rsidP="009277B7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Entrepreneurial drive</w:t>
            </w:r>
          </w:p>
        </w:tc>
        <w:tc>
          <w:tcPr>
            <w:tcW w:w="7513" w:type="dxa"/>
          </w:tcPr>
          <w:p w14:paraId="1560B470" w14:textId="77777777" w:rsidR="002727DE" w:rsidRPr="00BB08C0" w:rsidRDefault="002727DE" w:rsidP="002727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Creativity</w:t>
            </w:r>
          </w:p>
          <w:p w14:paraId="39F6F645" w14:textId="77777777" w:rsidR="002727DE" w:rsidRPr="00BB08C0" w:rsidRDefault="002727DE" w:rsidP="002727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Vision</w:t>
            </w:r>
          </w:p>
          <w:p w14:paraId="525276C7" w14:textId="77777777" w:rsidR="002727DE" w:rsidRPr="00BB08C0" w:rsidRDefault="002727DE" w:rsidP="002727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Maximising opportunities</w:t>
            </w:r>
          </w:p>
        </w:tc>
      </w:tr>
      <w:tr w:rsidR="002727DE" w:rsidRPr="00BB08C0" w14:paraId="47EB6D4A" w14:textId="77777777" w:rsidTr="009277B7">
        <w:trPr>
          <w:trHeight w:val="300"/>
        </w:trPr>
        <w:tc>
          <w:tcPr>
            <w:tcW w:w="1980" w:type="dxa"/>
          </w:tcPr>
          <w:p w14:paraId="5EAED83C" w14:textId="77777777" w:rsidR="002727DE" w:rsidRPr="00BB08C0" w:rsidRDefault="002727DE" w:rsidP="009277B7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Making the most of Innovate for Ireland</w:t>
            </w:r>
          </w:p>
        </w:tc>
        <w:tc>
          <w:tcPr>
            <w:tcW w:w="7513" w:type="dxa"/>
          </w:tcPr>
          <w:p w14:paraId="74AA64D6" w14:textId="77777777" w:rsidR="002727DE" w:rsidRPr="00BB08C0" w:rsidRDefault="002727DE" w:rsidP="002727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B08C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Ambition to harness the unique training and mentoring opportunities as a launch pad for a successful career</w:t>
            </w:r>
          </w:p>
        </w:tc>
      </w:tr>
    </w:tbl>
    <w:p w14:paraId="2DCC79FD" w14:textId="77777777" w:rsidR="002727DE" w:rsidRPr="00BB08C0" w:rsidRDefault="002727DE" w:rsidP="002727DE">
      <w:pPr>
        <w:jc w:val="both"/>
        <w:rPr>
          <w:rFonts w:ascii="Calibri" w:eastAsiaTheme="majorEastAsia" w:hAnsi="Calibri" w:cs="Calibri"/>
          <w:b/>
          <w:bCs/>
          <w:sz w:val="18"/>
          <w:szCs w:val="18"/>
          <w:lang w:eastAsia="ar-SA"/>
        </w:rPr>
      </w:pPr>
    </w:p>
    <w:p w14:paraId="1870AB0A" w14:textId="77777777" w:rsidR="002727DE" w:rsidRPr="00BB08C0" w:rsidRDefault="002727DE" w:rsidP="002727DE">
      <w:pPr>
        <w:jc w:val="both"/>
        <w:rPr>
          <w:rFonts w:ascii="Calibri" w:eastAsiaTheme="majorEastAsia" w:hAnsi="Calibri" w:cs="Calibri"/>
          <w:b/>
          <w:bCs/>
          <w:lang w:eastAsia="ar-SA"/>
        </w:rPr>
      </w:pPr>
      <w:bookmarkStart w:id="0" w:name="_Toc169870239"/>
      <w:r w:rsidRPr="00BB08C0">
        <w:rPr>
          <w:rFonts w:ascii="Calibri" w:eastAsiaTheme="majorEastAsia" w:hAnsi="Calibri" w:cs="Calibri"/>
          <w:b/>
          <w:bCs/>
          <w:lang w:eastAsia="ar-SA"/>
        </w:rPr>
        <w:t>Scoring scale</w:t>
      </w:r>
      <w:bookmarkEnd w:id="0"/>
    </w:p>
    <w:p w14:paraId="355E6717" w14:textId="77777777" w:rsidR="002727DE" w:rsidRPr="00BB08C0" w:rsidRDefault="002727DE" w:rsidP="002727DE">
      <w:pPr>
        <w:jc w:val="both"/>
        <w:rPr>
          <w:rFonts w:ascii="Calibri" w:eastAsiaTheme="majorEastAsia" w:hAnsi="Calibri" w:cs="Calibri"/>
          <w:lang w:eastAsia="ar-SA"/>
        </w:rPr>
      </w:pPr>
      <w:r w:rsidRPr="00BB08C0">
        <w:rPr>
          <w:rFonts w:ascii="Calibri" w:eastAsiaTheme="majorEastAsia" w:hAnsi="Calibri" w:cs="Calibri"/>
          <w:lang w:eastAsia="ar-SA"/>
        </w:rPr>
        <w:t xml:space="preserve">For each application a score may be assigned from </w:t>
      </w:r>
      <w:r w:rsidRPr="00BB08C0">
        <w:rPr>
          <w:rFonts w:ascii="Calibri" w:eastAsiaTheme="majorEastAsia" w:hAnsi="Calibri" w:cs="Calibri"/>
          <w:b/>
          <w:bCs/>
          <w:lang w:eastAsia="ar-SA"/>
        </w:rPr>
        <w:t>1 (for poor evidence) to 5 (for excellent evidence)</w:t>
      </w:r>
      <w:r w:rsidRPr="00BB08C0">
        <w:rPr>
          <w:rFonts w:ascii="Calibri" w:eastAsiaTheme="majorEastAsia" w:hAnsi="Calibri" w:cs="Calibri"/>
          <w:lang w:eastAsia="ar-SA"/>
        </w:rPr>
        <w:t>. The table below summarises the overall approach that may be used for deciding each score point.</w:t>
      </w:r>
    </w:p>
    <w:p w14:paraId="01A5A9A3" w14:textId="77777777" w:rsidR="002727DE" w:rsidRPr="00BB08C0" w:rsidRDefault="002727DE" w:rsidP="002727DE">
      <w:pPr>
        <w:rPr>
          <w:rFonts w:ascii="Calibri" w:eastAsiaTheme="majorEastAsia" w:hAnsi="Calibri" w:cs="Calibri"/>
          <w:sz w:val="18"/>
          <w:szCs w:val="18"/>
          <w:lang w:eastAsia="ar-SA"/>
        </w:rPr>
      </w:pPr>
    </w:p>
    <w:tbl>
      <w:tblPr>
        <w:tblStyle w:val="TableGrid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4"/>
        <w:gridCol w:w="1699"/>
        <w:gridCol w:w="1700"/>
        <w:gridCol w:w="1700"/>
        <w:gridCol w:w="1700"/>
        <w:gridCol w:w="1700"/>
      </w:tblGrid>
      <w:tr w:rsidR="002727DE" w:rsidRPr="00BB08C0" w14:paraId="5BEE3105" w14:textId="77777777" w:rsidTr="009277B7">
        <w:trPr>
          <w:trHeight w:val="201"/>
        </w:trPr>
        <w:tc>
          <w:tcPr>
            <w:tcW w:w="994" w:type="dxa"/>
            <w:shd w:val="clear" w:color="auto" w:fill="DAE9F7" w:themeFill="text2" w:themeFillTint="1A"/>
            <w:vAlign w:val="center"/>
          </w:tcPr>
          <w:p w14:paraId="4B69823E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99" w:type="dxa"/>
            <w:shd w:val="clear" w:color="auto" w:fill="DAE9F7" w:themeFill="text2" w:themeFillTint="1A"/>
          </w:tcPr>
          <w:p w14:paraId="29B66EED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Score = 1</w:t>
            </w:r>
          </w:p>
          <w:p w14:paraId="56CA3657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Poor evidence</w:t>
            </w:r>
          </w:p>
        </w:tc>
        <w:tc>
          <w:tcPr>
            <w:tcW w:w="1700" w:type="dxa"/>
            <w:shd w:val="clear" w:color="auto" w:fill="DAE9F7" w:themeFill="text2" w:themeFillTint="1A"/>
          </w:tcPr>
          <w:p w14:paraId="269382F2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Score = 2</w:t>
            </w:r>
          </w:p>
          <w:p w14:paraId="04134181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Fair evidence</w:t>
            </w:r>
          </w:p>
        </w:tc>
        <w:tc>
          <w:tcPr>
            <w:tcW w:w="1700" w:type="dxa"/>
            <w:shd w:val="clear" w:color="auto" w:fill="DAE9F7" w:themeFill="text2" w:themeFillTint="1A"/>
          </w:tcPr>
          <w:p w14:paraId="71C49F31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Score = 3</w:t>
            </w:r>
          </w:p>
          <w:p w14:paraId="1F1C16E2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Good evidence</w:t>
            </w:r>
          </w:p>
        </w:tc>
        <w:tc>
          <w:tcPr>
            <w:tcW w:w="1700" w:type="dxa"/>
            <w:shd w:val="clear" w:color="auto" w:fill="DAE9F7" w:themeFill="text2" w:themeFillTint="1A"/>
          </w:tcPr>
          <w:p w14:paraId="13A6AE27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Score = 4</w:t>
            </w:r>
          </w:p>
          <w:p w14:paraId="7C73BDAB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Very good evidence</w:t>
            </w:r>
          </w:p>
        </w:tc>
        <w:tc>
          <w:tcPr>
            <w:tcW w:w="1700" w:type="dxa"/>
            <w:shd w:val="clear" w:color="auto" w:fill="DAE9F7" w:themeFill="text2" w:themeFillTint="1A"/>
          </w:tcPr>
          <w:p w14:paraId="7F404F77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Score = 5</w:t>
            </w:r>
          </w:p>
          <w:p w14:paraId="61357C4B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Excellent evidence</w:t>
            </w:r>
          </w:p>
        </w:tc>
      </w:tr>
      <w:tr w:rsidR="002727DE" w:rsidRPr="00BB08C0" w14:paraId="7BB07BE8" w14:textId="77777777" w:rsidTr="009277B7">
        <w:trPr>
          <w:trHeight w:val="674"/>
        </w:trPr>
        <w:tc>
          <w:tcPr>
            <w:tcW w:w="994" w:type="dxa"/>
            <w:shd w:val="clear" w:color="auto" w:fill="DAE9F7" w:themeFill="text2" w:themeFillTint="1A"/>
            <w:vAlign w:val="center"/>
          </w:tcPr>
          <w:p w14:paraId="5BDB7C9C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Structure</w:t>
            </w:r>
          </w:p>
        </w:tc>
        <w:tc>
          <w:tcPr>
            <w:tcW w:w="1699" w:type="dxa"/>
            <w:vAlign w:val="center"/>
          </w:tcPr>
          <w:p w14:paraId="0E4846D0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No structure apparent</w:t>
            </w:r>
          </w:p>
        </w:tc>
        <w:tc>
          <w:tcPr>
            <w:tcW w:w="1700" w:type="dxa"/>
            <w:vAlign w:val="center"/>
          </w:tcPr>
          <w:p w14:paraId="05D160C0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Some attempt to structure response</w:t>
            </w:r>
          </w:p>
        </w:tc>
        <w:tc>
          <w:tcPr>
            <w:tcW w:w="1700" w:type="dxa"/>
            <w:vAlign w:val="center"/>
          </w:tcPr>
          <w:p w14:paraId="4C79484B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Reasonably well structured</w:t>
            </w:r>
          </w:p>
        </w:tc>
        <w:tc>
          <w:tcPr>
            <w:tcW w:w="1700" w:type="dxa"/>
            <w:vAlign w:val="center"/>
          </w:tcPr>
          <w:p w14:paraId="63D734F8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Clear structure apparent</w:t>
            </w:r>
          </w:p>
        </w:tc>
        <w:tc>
          <w:tcPr>
            <w:tcW w:w="1700" w:type="dxa"/>
            <w:vAlign w:val="center"/>
          </w:tcPr>
          <w:p w14:paraId="5217F21F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Very clear and concise structure</w:t>
            </w:r>
          </w:p>
        </w:tc>
      </w:tr>
      <w:tr w:rsidR="002727DE" w:rsidRPr="00BB08C0" w14:paraId="079CA139" w14:textId="77777777" w:rsidTr="009277B7">
        <w:trPr>
          <w:trHeight w:val="657"/>
        </w:trPr>
        <w:tc>
          <w:tcPr>
            <w:tcW w:w="994" w:type="dxa"/>
            <w:shd w:val="clear" w:color="auto" w:fill="DAE9F7" w:themeFill="text2" w:themeFillTint="1A"/>
            <w:vAlign w:val="center"/>
          </w:tcPr>
          <w:p w14:paraId="3C8E5BA8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Style</w:t>
            </w:r>
          </w:p>
        </w:tc>
        <w:tc>
          <w:tcPr>
            <w:tcW w:w="1699" w:type="dxa"/>
            <w:vAlign w:val="center"/>
          </w:tcPr>
          <w:p w14:paraId="3C5F16EB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No enthusiasm and energy apparent</w:t>
            </w:r>
          </w:p>
        </w:tc>
        <w:tc>
          <w:tcPr>
            <w:tcW w:w="1700" w:type="dxa"/>
            <w:vAlign w:val="center"/>
          </w:tcPr>
          <w:p w14:paraId="26FF1BE0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Lacks energy and enthusiasm</w:t>
            </w:r>
          </w:p>
        </w:tc>
        <w:tc>
          <w:tcPr>
            <w:tcW w:w="1700" w:type="dxa"/>
            <w:vAlign w:val="center"/>
          </w:tcPr>
          <w:p w14:paraId="23DD266F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Some enthusiasm apparent</w:t>
            </w:r>
          </w:p>
        </w:tc>
        <w:tc>
          <w:tcPr>
            <w:tcW w:w="1700" w:type="dxa"/>
            <w:vAlign w:val="center"/>
          </w:tcPr>
          <w:p w14:paraId="761843CB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Clear enthusiasm apparent</w:t>
            </w:r>
          </w:p>
        </w:tc>
        <w:tc>
          <w:tcPr>
            <w:tcW w:w="1700" w:type="dxa"/>
            <w:vAlign w:val="center"/>
          </w:tcPr>
          <w:p w14:paraId="1BEDA9ED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Strong enthusiasm</w:t>
            </w:r>
          </w:p>
        </w:tc>
      </w:tr>
      <w:tr w:rsidR="002727DE" w:rsidRPr="00BB08C0" w14:paraId="506643B2" w14:textId="77777777" w:rsidTr="009277B7">
        <w:trPr>
          <w:trHeight w:val="824"/>
        </w:trPr>
        <w:tc>
          <w:tcPr>
            <w:tcW w:w="994" w:type="dxa"/>
            <w:shd w:val="clear" w:color="auto" w:fill="DAE9F7" w:themeFill="text2" w:themeFillTint="1A"/>
            <w:vAlign w:val="center"/>
          </w:tcPr>
          <w:p w14:paraId="1EE1BD0F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Content</w:t>
            </w:r>
          </w:p>
        </w:tc>
        <w:tc>
          <w:tcPr>
            <w:tcW w:w="1699" w:type="dxa"/>
            <w:vAlign w:val="center"/>
          </w:tcPr>
          <w:p w14:paraId="551EA883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Responses do not sufficiently address the questions posed</w:t>
            </w:r>
          </w:p>
        </w:tc>
        <w:tc>
          <w:tcPr>
            <w:tcW w:w="1700" w:type="dxa"/>
            <w:vAlign w:val="center"/>
          </w:tcPr>
          <w:p w14:paraId="14338F0C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Responses are unimaginative and unconvincing</w:t>
            </w:r>
          </w:p>
        </w:tc>
        <w:tc>
          <w:tcPr>
            <w:tcW w:w="1700" w:type="dxa"/>
            <w:vAlign w:val="center"/>
          </w:tcPr>
          <w:p w14:paraId="19037097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Responses are relevant, with some good ideas proposed</w:t>
            </w:r>
          </w:p>
        </w:tc>
        <w:tc>
          <w:tcPr>
            <w:tcW w:w="1700" w:type="dxa"/>
            <w:vAlign w:val="center"/>
          </w:tcPr>
          <w:p w14:paraId="3403114B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Responses are strong and interesting</w:t>
            </w:r>
          </w:p>
        </w:tc>
        <w:tc>
          <w:tcPr>
            <w:tcW w:w="1700" w:type="dxa"/>
            <w:vAlign w:val="center"/>
          </w:tcPr>
          <w:p w14:paraId="74BB4C2D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Responses are imaginative and compelling</w:t>
            </w:r>
          </w:p>
        </w:tc>
      </w:tr>
    </w:tbl>
    <w:p w14:paraId="7E3FEC7C" w14:textId="77777777" w:rsidR="002727DE" w:rsidRPr="00BB08C0" w:rsidRDefault="002727DE" w:rsidP="002727DE">
      <w:pPr>
        <w:rPr>
          <w:rFonts w:ascii="Calibri" w:eastAsiaTheme="majorEastAsia" w:hAnsi="Calibri" w:cs="Calibri"/>
          <w:sz w:val="18"/>
          <w:szCs w:val="18"/>
          <w:lang w:eastAsia="ar-SA"/>
        </w:rPr>
      </w:pPr>
    </w:p>
    <w:p w14:paraId="756055AB" w14:textId="77777777" w:rsidR="002727DE" w:rsidRPr="00BB08C0" w:rsidRDefault="002727DE" w:rsidP="002727DE">
      <w:pPr>
        <w:jc w:val="both"/>
        <w:rPr>
          <w:rFonts w:ascii="Calibri" w:eastAsiaTheme="majorEastAsia" w:hAnsi="Calibri" w:cs="Calibri"/>
          <w:lang w:eastAsia="ar-SA"/>
        </w:rPr>
      </w:pPr>
      <w:r w:rsidRPr="00BB08C0">
        <w:rPr>
          <w:rFonts w:ascii="Calibri" w:eastAsiaTheme="majorEastAsia" w:hAnsi="Calibri" w:cs="Calibri"/>
          <w:lang w:eastAsia="ar-SA"/>
        </w:rPr>
        <w:t>The pages below provide a detailed rubric to guide in assessing each question in each section of the questionnaire. The weighting assigned to each question is shown in the table below.</w:t>
      </w:r>
    </w:p>
    <w:p w14:paraId="0BC36E72" w14:textId="77777777" w:rsidR="002727DE" w:rsidRPr="00BB08C0" w:rsidRDefault="002727DE" w:rsidP="002727DE">
      <w:pPr>
        <w:jc w:val="both"/>
        <w:rPr>
          <w:rFonts w:ascii="Calibri" w:eastAsiaTheme="majorEastAsia" w:hAnsi="Calibri" w:cs="Calibri"/>
          <w:sz w:val="18"/>
          <w:szCs w:val="18"/>
          <w:lang w:eastAsia="ar-SA"/>
        </w:rPr>
      </w:pPr>
    </w:p>
    <w:tbl>
      <w:tblPr>
        <w:tblStyle w:val="TableGrid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64"/>
        <w:gridCol w:w="7370"/>
        <w:gridCol w:w="759"/>
      </w:tblGrid>
      <w:tr w:rsidR="002727DE" w:rsidRPr="00BB08C0" w14:paraId="7CD197BF" w14:textId="77777777" w:rsidTr="009277B7">
        <w:tc>
          <w:tcPr>
            <w:tcW w:w="1367" w:type="dxa"/>
            <w:shd w:val="clear" w:color="auto" w:fill="DAE9F7" w:themeFill="text2" w:themeFillTint="1A"/>
          </w:tcPr>
          <w:p w14:paraId="6370BF7D" w14:textId="77777777" w:rsidR="002727DE" w:rsidRPr="00BB08C0" w:rsidRDefault="002727DE" w:rsidP="009277B7">
            <w:pPr>
              <w:jc w:val="both"/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Section</w:t>
            </w:r>
          </w:p>
        </w:tc>
        <w:tc>
          <w:tcPr>
            <w:tcW w:w="7417" w:type="dxa"/>
            <w:shd w:val="clear" w:color="auto" w:fill="DAE9F7" w:themeFill="text2" w:themeFillTint="1A"/>
          </w:tcPr>
          <w:p w14:paraId="776F0176" w14:textId="77777777" w:rsidR="002727DE" w:rsidRPr="00BB08C0" w:rsidRDefault="002727DE" w:rsidP="009277B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08C0">
              <w:rPr>
                <w:rFonts w:ascii="Calibri" w:hAnsi="Calibri" w:cs="Calibri"/>
                <w:b/>
                <w:bCs/>
                <w:sz w:val="18"/>
                <w:szCs w:val="18"/>
              </w:rPr>
              <w:t>Question</w:t>
            </w:r>
          </w:p>
        </w:tc>
        <w:tc>
          <w:tcPr>
            <w:tcW w:w="709" w:type="dxa"/>
            <w:shd w:val="clear" w:color="auto" w:fill="DAE9F7" w:themeFill="text2" w:themeFillTint="1A"/>
          </w:tcPr>
          <w:p w14:paraId="78981103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sz w:val="18"/>
                <w:szCs w:val="18"/>
                <w:lang w:eastAsia="ar-SA"/>
              </w:rPr>
              <w:t>Weight</w:t>
            </w:r>
          </w:p>
        </w:tc>
      </w:tr>
      <w:tr w:rsidR="002727DE" w:rsidRPr="00BB08C0" w14:paraId="2781CAAD" w14:textId="77777777" w:rsidTr="009277B7">
        <w:tc>
          <w:tcPr>
            <w:tcW w:w="1367" w:type="dxa"/>
            <w:vMerge w:val="restart"/>
            <w:vAlign w:val="center"/>
          </w:tcPr>
          <w:p w14:paraId="0FB77DBD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Innovation capacity</w:t>
            </w:r>
          </w:p>
          <w:p w14:paraId="0D5F7F2D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7417" w:type="dxa"/>
          </w:tcPr>
          <w:p w14:paraId="239E87B7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hAnsi="Calibri" w:cs="Calibri"/>
                <w:sz w:val="18"/>
                <w:szCs w:val="18"/>
              </w:rPr>
              <w:t>Q1) How do you generate ideas?  </w:t>
            </w:r>
          </w:p>
        </w:tc>
        <w:tc>
          <w:tcPr>
            <w:tcW w:w="709" w:type="dxa"/>
          </w:tcPr>
          <w:p w14:paraId="13C92AF6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1.0</w:t>
            </w:r>
          </w:p>
        </w:tc>
      </w:tr>
      <w:tr w:rsidR="002727DE" w:rsidRPr="00BB08C0" w14:paraId="51AAA5D2" w14:textId="77777777" w:rsidTr="009277B7">
        <w:tc>
          <w:tcPr>
            <w:tcW w:w="1367" w:type="dxa"/>
            <w:vMerge/>
            <w:vAlign w:val="center"/>
          </w:tcPr>
          <w:p w14:paraId="3949283D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7417" w:type="dxa"/>
          </w:tcPr>
          <w:p w14:paraId="46997A63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hAnsi="Calibri" w:cs="Calibri"/>
                <w:sz w:val="18"/>
                <w:szCs w:val="18"/>
              </w:rPr>
              <w:t>Q2) How do you go about expressing or communicating ideas in a compelling way that encourages broad understanding and support? </w:t>
            </w:r>
          </w:p>
        </w:tc>
        <w:tc>
          <w:tcPr>
            <w:tcW w:w="709" w:type="dxa"/>
          </w:tcPr>
          <w:p w14:paraId="08F8F3B9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1.0</w:t>
            </w:r>
          </w:p>
        </w:tc>
      </w:tr>
      <w:tr w:rsidR="002727DE" w:rsidRPr="00BB08C0" w14:paraId="6620C64D" w14:textId="77777777" w:rsidTr="009277B7">
        <w:tc>
          <w:tcPr>
            <w:tcW w:w="1367" w:type="dxa"/>
            <w:vMerge/>
            <w:vAlign w:val="center"/>
          </w:tcPr>
          <w:p w14:paraId="1AA84A2D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7417" w:type="dxa"/>
          </w:tcPr>
          <w:p w14:paraId="45324E81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hAnsi="Calibri" w:cs="Calibri"/>
                <w:sz w:val="18"/>
                <w:szCs w:val="18"/>
                <w:lang w:val="en-GB"/>
              </w:rPr>
              <w:t>Q3) Have you ever come up with an innovative idea that had real world impact? Describe the idea, its execution and any relevant outcomes?</w:t>
            </w:r>
            <w:r w:rsidRPr="00BB08C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14:paraId="35FA8082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1.5</w:t>
            </w:r>
          </w:p>
        </w:tc>
      </w:tr>
      <w:tr w:rsidR="002727DE" w:rsidRPr="00BB08C0" w14:paraId="5FB65CE2" w14:textId="77777777" w:rsidTr="009277B7">
        <w:tc>
          <w:tcPr>
            <w:tcW w:w="1367" w:type="dxa"/>
            <w:vMerge w:val="restart"/>
            <w:vAlign w:val="center"/>
          </w:tcPr>
          <w:p w14:paraId="12647854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Leadership capacity</w:t>
            </w:r>
          </w:p>
        </w:tc>
        <w:tc>
          <w:tcPr>
            <w:tcW w:w="7417" w:type="dxa"/>
          </w:tcPr>
          <w:p w14:paraId="3368E7C3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hAnsi="Calibri" w:cs="Calibri"/>
                <w:sz w:val="18"/>
                <w:szCs w:val="18"/>
              </w:rPr>
              <w:t>Q4) How do you respond in the face of challenges that need resolutions?</w:t>
            </w:r>
          </w:p>
        </w:tc>
        <w:tc>
          <w:tcPr>
            <w:tcW w:w="709" w:type="dxa"/>
          </w:tcPr>
          <w:p w14:paraId="5A8FF4FC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1.0</w:t>
            </w:r>
          </w:p>
        </w:tc>
      </w:tr>
      <w:tr w:rsidR="002727DE" w:rsidRPr="00BB08C0" w14:paraId="3EE345F2" w14:textId="77777777" w:rsidTr="009277B7">
        <w:tc>
          <w:tcPr>
            <w:tcW w:w="1367" w:type="dxa"/>
            <w:vMerge/>
            <w:vAlign w:val="center"/>
          </w:tcPr>
          <w:p w14:paraId="7216352C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7417" w:type="dxa"/>
          </w:tcPr>
          <w:p w14:paraId="5902C87A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hAnsi="Calibri" w:cs="Calibri"/>
                <w:sz w:val="18"/>
                <w:szCs w:val="18"/>
              </w:rPr>
              <w:t>Q5) How do you identify entrepreneurial opportunities that others may miss?</w:t>
            </w:r>
          </w:p>
        </w:tc>
        <w:tc>
          <w:tcPr>
            <w:tcW w:w="709" w:type="dxa"/>
          </w:tcPr>
          <w:p w14:paraId="5AD1D4F3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1.0</w:t>
            </w:r>
          </w:p>
        </w:tc>
      </w:tr>
      <w:tr w:rsidR="002727DE" w:rsidRPr="00BB08C0" w14:paraId="0C6DDB7E" w14:textId="77777777" w:rsidTr="009277B7">
        <w:tc>
          <w:tcPr>
            <w:tcW w:w="1367" w:type="dxa"/>
            <w:vMerge/>
            <w:vAlign w:val="center"/>
          </w:tcPr>
          <w:p w14:paraId="2FFF1C52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7417" w:type="dxa"/>
          </w:tcPr>
          <w:p w14:paraId="68EE5399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hAnsi="Calibri" w:cs="Calibri"/>
                <w:sz w:val="18"/>
                <w:szCs w:val="18"/>
              </w:rPr>
              <w:t>Q6) How do you motivate people? How do they typically respond to you?</w:t>
            </w:r>
          </w:p>
        </w:tc>
        <w:tc>
          <w:tcPr>
            <w:tcW w:w="709" w:type="dxa"/>
          </w:tcPr>
          <w:p w14:paraId="1A09FE4F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1.0</w:t>
            </w:r>
          </w:p>
        </w:tc>
      </w:tr>
      <w:tr w:rsidR="002727DE" w:rsidRPr="00BB08C0" w14:paraId="31BC6728" w14:textId="77777777" w:rsidTr="009277B7">
        <w:tc>
          <w:tcPr>
            <w:tcW w:w="1367" w:type="dxa"/>
            <w:vMerge w:val="restart"/>
            <w:vAlign w:val="center"/>
          </w:tcPr>
          <w:p w14:paraId="6D8A2C7D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Entre-</w:t>
            </w:r>
            <w:proofErr w:type="spellStart"/>
            <w:r w:rsidRPr="00BB08C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preneurial</w:t>
            </w:r>
            <w:proofErr w:type="spellEnd"/>
            <w:r w:rsidRPr="00BB08C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drive</w:t>
            </w:r>
          </w:p>
        </w:tc>
        <w:tc>
          <w:tcPr>
            <w:tcW w:w="7417" w:type="dxa"/>
          </w:tcPr>
          <w:p w14:paraId="68D9AEB2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hAnsi="Calibri" w:cs="Calibri"/>
                <w:sz w:val="18"/>
                <w:szCs w:val="18"/>
              </w:rPr>
              <w:t>Q7) How would you navigate entrepreneurial risk?</w:t>
            </w:r>
          </w:p>
        </w:tc>
        <w:tc>
          <w:tcPr>
            <w:tcW w:w="709" w:type="dxa"/>
          </w:tcPr>
          <w:p w14:paraId="020FC31A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1.0</w:t>
            </w:r>
          </w:p>
        </w:tc>
      </w:tr>
      <w:tr w:rsidR="002727DE" w:rsidRPr="00BB08C0" w14:paraId="56A230A1" w14:textId="77777777" w:rsidTr="009277B7">
        <w:tc>
          <w:tcPr>
            <w:tcW w:w="1367" w:type="dxa"/>
            <w:vMerge/>
            <w:vAlign w:val="center"/>
          </w:tcPr>
          <w:p w14:paraId="23CE318B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7417" w:type="dxa"/>
          </w:tcPr>
          <w:p w14:paraId="384F5AF8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hAnsi="Calibri" w:cs="Calibri"/>
                <w:sz w:val="18"/>
                <w:szCs w:val="18"/>
              </w:rPr>
              <w:t>Q8) How do you collaborate to achieve ambitious outcomes?</w:t>
            </w:r>
          </w:p>
        </w:tc>
        <w:tc>
          <w:tcPr>
            <w:tcW w:w="709" w:type="dxa"/>
          </w:tcPr>
          <w:p w14:paraId="57619BC8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1.0</w:t>
            </w:r>
          </w:p>
        </w:tc>
      </w:tr>
      <w:tr w:rsidR="002727DE" w:rsidRPr="00BB08C0" w14:paraId="2875B0EC" w14:textId="77777777" w:rsidTr="009277B7">
        <w:tc>
          <w:tcPr>
            <w:tcW w:w="1367" w:type="dxa"/>
            <w:vMerge/>
            <w:vAlign w:val="center"/>
          </w:tcPr>
          <w:p w14:paraId="27307CB0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7417" w:type="dxa"/>
          </w:tcPr>
          <w:p w14:paraId="0A2C2A82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hAnsi="Calibri" w:cs="Calibri"/>
                <w:sz w:val="18"/>
                <w:szCs w:val="18"/>
              </w:rPr>
              <w:t>Q9) What does entrepreneurship mean to you and how do you embody it?</w:t>
            </w:r>
          </w:p>
        </w:tc>
        <w:tc>
          <w:tcPr>
            <w:tcW w:w="709" w:type="dxa"/>
          </w:tcPr>
          <w:p w14:paraId="5B67640A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1.5</w:t>
            </w:r>
          </w:p>
        </w:tc>
      </w:tr>
      <w:tr w:rsidR="002727DE" w:rsidRPr="00BB08C0" w14:paraId="75B95074" w14:textId="77777777" w:rsidTr="009277B7">
        <w:tc>
          <w:tcPr>
            <w:tcW w:w="1367" w:type="dxa"/>
            <w:vAlign w:val="center"/>
          </w:tcPr>
          <w:p w14:paraId="461106AE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b/>
                <w:bCs/>
                <w:i/>
                <w:iCs/>
                <w:sz w:val="18"/>
                <w:szCs w:val="18"/>
                <w:lang w:eastAsia="ar-SA"/>
              </w:rPr>
              <w:t>Making the most</w:t>
            </w:r>
          </w:p>
        </w:tc>
        <w:tc>
          <w:tcPr>
            <w:tcW w:w="7417" w:type="dxa"/>
          </w:tcPr>
          <w:p w14:paraId="163A1CDA" w14:textId="77777777" w:rsidR="002727DE" w:rsidRPr="00BB08C0" w:rsidRDefault="002727DE" w:rsidP="009277B7">
            <w:pPr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Q10) How do you plan to use Innovate for Ireland as a launch pad for the rest of your career?</w:t>
            </w:r>
          </w:p>
        </w:tc>
        <w:tc>
          <w:tcPr>
            <w:tcW w:w="709" w:type="dxa"/>
          </w:tcPr>
          <w:p w14:paraId="4E71904A" w14:textId="77777777" w:rsidR="002727DE" w:rsidRPr="00BB08C0" w:rsidRDefault="002727DE" w:rsidP="009277B7">
            <w:pPr>
              <w:jc w:val="center"/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</w:pPr>
            <w:r w:rsidRPr="00BB08C0">
              <w:rPr>
                <w:rFonts w:ascii="Calibri" w:eastAsiaTheme="majorEastAsia" w:hAnsi="Calibri" w:cs="Calibri"/>
                <w:sz w:val="18"/>
                <w:szCs w:val="18"/>
                <w:lang w:eastAsia="ar-SA"/>
              </w:rPr>
              <w:t>5.0</w:t>
            </w:r>
          </w:p>
        </w:tc>
      </w:tr>
    </w:tbl>
    <w:p w14:paraId="16EA0688" w14:textId="77777777" w:rsidR="00BB08C0" w:rsidRPr="00BB08C0" w:rsidRDefault="00BB08C0" w:rsidP="00BB08C0">
      <w:pPr>
        <w:jc w:val="both"/>
        <w:rPr>
          <w:rFonts w:ascii="Calibri" w:eastAsiaTheme="majorEastAsia" w:hAnsi="Calibri" w:cs="Calibri"/>
          <w:lang w:eastAsia="ar-SA"/>
        </w:rPr>
      </w:pPr>
    </w:p>
    <w:p w14:paraId="65DAD02A" w14:textId="7DDCB3C8" w:rsidR="002727DE" w:rsidRPr="00BB08C0" w:rsidRDefault="002727DE" w:rsidP="002727DE">
      <w:pPr>
        <w:pStyle w:val="ListParagraph"/>
        <w:numPr>
          <w:ilvl w:val="0"/>
          <w:numId w:val="1"/>
        </w:numPr>
        <w:jc w:val="both"/>
        <w:rPr>
          <w:rFonts w:ascii="Calibri" w:eastAsiaTheme="majorEastAsia" w:hAnsi="Calibri" w:cs="Calibri"/>
          <w:lang w:eastAsia="ar-SA"/>
        </w:rPr>
      </w:pPr>
      <w:r w:rsidRPr="00BB08C0">
        <w:rPr>
          <w:rFonts w:ascii="Calibri" w:eastAsiaTheme="majorEastAsia" w:hAnsi="Calibri" w:cs="Calibri"/>
          <w:lang w:eastAsia="ar-SA"/>
        </w:rPr>
        <w:t>Q3 and Q9 carry a slightly heavier weighting as they delve deeper into the entrepreneurial traits of the candidates.</w:t>
      </w:r>
    </w:p>
    <w:p w14:paraId="1670D1CC" w14:textId="77777777" w:rsidR="002727DE" w:rsidRPr="00BB08C0" w:rsidRDefault="002727DE" w:rsidP="002727DE">
      <w:pPr>
        <w:pStyle w:val="ListParagraph"/>
        <w:numPr>
          <w:ilvl w:val="0"/>
          <w:numId w:val="1"/>
        </w:numPr>
        <w:jc w:val="both"/>
        <w:rPr>
          <w:rFonts w:ascii="Calibri" w:eastAsiaTheme="majorEastAsia" w:hAnsi="Calibri" w:cs="Calibri"/>
          <w:lang w:eastAsia="ar-SA"/>
        </w:rPr>
      </w:pPr>
      <w:r w:rsidRPr="00BB08C0">
        <w:rPr>
          <w:rFonts w:ascii="Calibri" w:eastAsiaTheme="majorEastAsia" w:hAnsi="Calibri" w:cs="Calibri"/>
          <w:lang w:eastAsia="ar-SA"/>
        </w:rPr>
        <w:t>Q10 carries the heaviest weighting, reflecting its wider scope and more detailed response.</w:t>
      </w:r>
    </w:p>
    <w:p w14:paraId="012D403A" w14:textId="77777777" w:rsidR="002727DE" w:rsidRPr="00BB08C0" w:rsidRDefault="002727DE" w:rsidP="002727DE">
      <w:pPr>
        <w:pStyle w:val="ListParagraph"/>
        <w:numPr>
          <w:ilvl w:val="0"/>
          <w:numId w:val="1"/>
        </w:numPr>
        <w:jc w:val="both"/>
        <w:rPr>
          <w:rFonts w:ascii="Calibri" w:eastAsiaTheme="majorEastAsia" w:hAnsi="Calibri" w:cs="Calibri"/>
          <w:lang w:eastAsia="ar-SA"/>
        </w:rPr>
      </w:pPr>
      <w:r w:rsidRPr="00BB08C0">
        <w:rPr>
          <w:rFonts w:ascii="Calibri" w:eastAsiaTheme="majorEastAsia" w:hAnsi="Calibri" w:cs="Calibri"/>
          <w:lang w:eastAsia="ar-SA"/>
        </w:rPr>
        <w:t xml:space="preserve">Therefore, allowing for weighting of individual questions, the maximum score is </w:t>
      </w:r>
      <w:r w:rsidRPr="00BB08C0">
        <w:rPr>
          <w:rFonts w:ascii="Calibri" w:eastAsiaTheme="majorEastAsia" w:hAnsi="Calibri" w:cs="Calibri"/>
          <w:b/>
          <w:bCs/>
          <w:lang w:eastAsia="ar-SA"/>
        </w:rPr>
        <w:t>75</w:t>
      </w:r>
      <w:r w:rsidRPr="00BB08C0">
        <w:rPr>
          <w:rFonts w:ascii="Calibri" w:eastAsiaTheme="majorEastAsia" w:hAnsi="Calibri" w:cs="Calibri"/>
          <w:lang w:eastAsia="ar-SA"/>
        </w:rPr>
        <w:t>.</w:t>
      </w:r>
    </w:p>
    <w:tbl>
      <w:tblPr>
        <w:tblStyle w:val="TableGrid"/>
        <w:tblpPr w:leftFromText="180" w:rightFromText="180" w:horzAnchor="margin" w:tblpY="544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37"/>
        <w:gridCol w:w="661"/>
        <w:gridCol w:w="1899"/>
        <w:gridCol w:w="1898"/>
        <w:gridCol w:w="1899"/>
        <w:gridCol w:w="1899"/>
      </w:tblGrid>
      <w:tr w:rsidR="002727DE" w:rsidRPr="00BB08C0" w14:paraId="32A34AC0" w14:textId="77777777" w:rsidTr="009277B7">
        <w:trPr>
          <w:trHeight w:val="557"/>
        </w:trPr>
        <w:tc>
          <w:tcPr>
            <w:tcW w:w="9493" w:type="dxa"/>
            <w:gridSpan w:val="6"/>
            <w:shd w:val="clear" w:color="auto" w:fill="4F81BD"/>
            <w:vAlign w:val="center"/>
          </w:tcPr>
          <w:p w14:paraId="40059EA1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B08C0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lastRenderedPageBreak/>
              <w:t>Section 1: Innovation</w:t>
            </w:r>
          </w:p>
        </w:tc>
      </w:tr>
      <w:tr w:rsidR="002727DE" w:rsidRPr="00BB08C0" w14:paraId="4BA16407" w14:textId="77777777" w:rsidTr="009277B7">
        <w:trPr>
          <w:trHeight w:val="364"/>
        </w:trPr>
        <w:tc>
          <w:tcPr>
            <w:tcW w:w="1237" w:type="dxa"/>
            <w:shd w:val="clear" w:color="auto" w:fill="C1E4F5" w:themeFill="accent1" w:themeFillTint="33"/>
            <w:vAlign w:val="center"/>
          </w:tcPr>
          <w:p w14:paraId="3D7778E6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</w:rPr>
              <w:t>Criteria</w:t>
            </w:r>
          </w:p>
        </w:tc>
        <w:tc>
          <w:tcPr>
            <w:tcW w:w="8256" w:type="dxa"/>
            <w:gridSpan w:val="5"/>
            <w:shd w:val="clear" w:color="auto" w:fill="C1E4F5" w:themeFill="accent1" w:themeFillTint="33"/>
            <w:vAlign w:val="center"/>
          </w:tcPr>
          <w:p w14:paraId="2B65DE88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 xml:space="preserve">Evidence </w:t>
            </w:r>
            <w:r w:rsidRPr="00BB08C0">
              <w:rPr>
                <w:rFonts w:ascii="Calibri" w:hAnsi="Calibri" w:cs="Calibri"/>
              </w:rPr>
              <w:t>as to whether the applicant has Innovation skills.</w:t>
            </w:r>
          </w:p>
          <w:p w14:paraId="7E16CC1D" w14:textId="77777777" w:rsidR="002727DE" w:rsidRPr="00BB08C0" w:rsidRDefault="002727DE" w:rsidP="009277B7">
            <w:pPr>
              <w:rPr>
                <w:rFonts w:ascii="Calibri" w:hAnsi="Calibri" w:cs="Calibri"/>
                <w:i/>
                <w:iCs/>
              </w:rPr>
            </w:pPr>
            <w:r w:rsidRPr="00BB08C0">
              <w:rPr>
                <w:rFonts w:ascii="Calibri" w:hAnsi="Calibri" w:cs="Calibri"/>
                <w:i/>
                <w:iCs/>
              </w:rPr>
              <w:t xml:space="preserve">Creativity; Generating Ideas; Spotting opportunities; Having vision </w:t>
            </w:r>
          </w:p>
        </w:tc>
      </w:tr>
      <w:tr w:rsidR="002727DE" w:rsidRPr="00BB08C0" w14:paraId="257580A7" w14:textId="77777777" w:rsidTr="009277B7">
        <w:trPr>
          <w:trHeight w:val="364"/>
        </w:trPr>
        <w:tc>
          <w:tcPr>
            <w:tcW w:w="9493" w:type="dxa"/>
            <w:gridSpan w:val="6"/>
            <w:shd w:val="clear" w:color="auto" w:fill="auto"/>
            <w:vAlign w:val="center"/>
          </w:tcPr>
          <w:p w14:paraId="0987452D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08C0">
              <w:rPr>
                <w:rFonts w:ascii="Calibri" w:hAnsi="Calibri" w:cs="Calibri"/>
                <w:b/>
                <w:bCs/>
                <w:sz w:val="22"/>
                <w:szCs w:val="22"/>
              </w:rPr>
              <w:t>Please score each question from 1 - 5. Half-scores of 0.5 are also permitted.</w:t>
            </w:r>
          </w:p>
        </w:tc>
      </w:tr>
      <w:tr w:rsidR="002727DE" w:rsidRPr="00BB08C0" w14:paraId="3D210CB7" w14:textId="77777777" w:rsidTr="009277B7">
        <w:trPr>
          <w:trHeight w:val="364"/>
        </w:trPr>
        <w:tc>
          <w:tcPr>
            <w:tcW w:w="9493" w:type="dxa"/>
            <w:gridSpan w:val="6"/>
            <w:shd w:val="clear" w:color="auto" w:fill="FFFF00"/>
            <w:vAlign w:val="center"/>
          </w:tcPr>
          <w:p w14:paraId="27D54E14" w14:textId="77777777" w:rsidR="002727DE" w:rsidRPr="00BB08C0" w:rsidRDefault="002727DE" w:rsidP="009277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Q1) How do you generate ideas?</w:t>
            </w:r>
          </w:p>
        </w:tc>
      </w:tr>
      <w:tr w:rsidR="002727DE" w:rsidRPr="00BB08C0" w14:paraId="69290B0F" w14:textId="77777777" w:rsidTr="009277B7">
        <w:trPr>
          <w:trHeight w:val="364"/>
        </w:trPr>
        <w:tc>
          <w:tcPr>
            <w:tcW w:w="1898" w:type="dxa"/>
            <w:gridSpan w:val="2"/>
            <w:vAlign w:val="center"/>
          </w:tcPr>
          <w:p w14:paraId="37F18BD8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99" w:type="dxa"/>
            <w:vAlign w:val="center"/>
          </w:tcPr>
          <w:p w14:paraId="488E9C42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898" w:type="dxa"/>
            <w:vAlign w:val="center"/>
          </w:tcPr>
          <w:p w14:paraId="220D720F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899" w:type="dxa"/>
            <w:vAlign w:val="center"/>
          </w:tcPr>
          <w:p w14:paraId="78DD7A5E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899" w:type="dxa"/>
            <w:vAlign w:val="center"/>
          </w:tcPr>
          <w:p w14:paraId="63AC6EF1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5</w:t>
            </w:r>
          </w:p>
        </w:tc>
      </w:tr>
      <w:tr w:rsidR="002727DE" w:rsidRPr="00BB08C0" w14:paraId="1AC0B454" w14:textId="77777777" w:rsidTr="009277B7">
        <w:trPr>
          <w:trHeight w:val="364"/>
        </w:trPr>
        <w:tc>
          <w:tcPr>
            <w:tcW w:w="1898" w:type="dxa"/>
            <w:gridSpan w:val="2"/>
          </w:tcPr>
          <w:p w14:paraId="669A33C9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Poor evidence</w:t>
            </w:r>
            <w:r w:rsidRPr="00BB08C0">
              <w:rPr>
                <w:rFonts w:ascii="Calibri" w:hAnsi="Calibri" w:cs="Calibri"/>
              </w:rPr>
              <w:t xml:space="preserve"> indicating the applicant can generate new, novel ideas</w:t>
            </w:r>
          </w:p>
        </w:tc>
        <w:tc>
          <w:tcPr>
            <w:tcW w:w="1899" w:type="dxa"/>
          </w:tcPr>
          <w:p w14:paraId="44C19118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Fair evidence</w:t>
            </w:r>
            <w:r w:rsidRPr="00BB08C0">
              <w:rPr>
                <w:rFonts w:ascii="Calibri" w:hAnsi="Calibri" w:cs="Calibri"/>
              </w:rPr>
              <w:t xml:space="preserve"> indicating the applicant can generate new, novel ideas</w:t>
            </w:r>
          </w:p>
        </w:tc>
        <w:tc>
          <w:tcPr>
            <w:tcW w:w="1898" w:type="dxa"/>
          </w:tcPr>
          <w:p w14:paraId="50E80ED9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Good evidence</w:t>
            </w:r>
            <w:r w:rsidRPr="00BB08C0">
              <w:rPr>
                <w:rFonts w:ascii="Calibri" w:hAnsi="Calibri" w:cs="Calibri"/>
              </w:rPr>
              <w:t xml:space="preserve"> indicating the applicant can generate new, novel ideas</w:t>
            </w:r>
          </w:p>
        </w:tc>
        <w:tc>
          <w:tcPr>
            <w:tcW w:w="1899" w:type="dxa"/>
          </w:tcPr>
          <w:p w14:paraId="718E7F75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Very good evidence</w:t>
            </w:r>
            <w:r w:rsidRPr="00BB08C0">
              <w:rPr>
                <w:rFonts w:ascii="Calibri" w:hAnsi="Calibri" w:cs="Calibri"/>
              </w:rPr>
              <w:t xml:space="preserve"> indicating the applicant can generate new, novel ideas</w:t>
            </w:r>
          </w:p>
        </w:tc>
        <w:tc>
          <w:tcPr>
            <w:tcW w:w="1899" w:type="dxa"/>
          </w:tcPr>
          <w:p w14:paraId="02BCA98A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Excellent</w:t>
            </w:r>
            <w:r w:rsidRPr="00BB08C0">
              <w:rPr>
                <w:rFonts w:ascii="Calibri" w:hAnsi="Calibri" w:cs="Calibri"/>
              </w:rPr>
              <w:t xml:space="preserve"> </w:t>
            </w:r>
            <w:r w:rsidRPr="00BB08C0">
              <w:rPr>
                <w:rFonts w:ascii="Calibri" w:hAnsi="Calibri" w:cs="Calibri"/>
                <w:b/>
                <w:bCs/>
              </w:rPr>
              <w:t>evidence</w:t>
            </w:r>
            <w:r w:rsidRPr="00BB08C0">
              <w:rPr>
                <w:rFonts w:ascii="Calibri" w:hAnsi="Calibri" w:cs="Calibri"/>
              </w:rPr>
              <w:t xml:space="preserve"> indicating the applicant can generate new, novel ideas</w:t>
            </w:r>
          </w:p>
        </w:tc>
      </w:tr>
      <w:tr w:rsidR="002727DE" w:rsidRPr="00BB08C0" w14:paraId="4918D30A" w14:textId="77777777" w:rsidTr="009277B7">
        <w:trPr>
          <w:trHeight w:val="364"/>
        </w:trPr>
        <w:tc>
          <w:tcPr>
            <w:tcW w:w="9493" w:type="dxa"/>
            <w:gridSpan w:val="6"/>
            <w:shd w:val="clear" w:color="auto" w:fill="FFFF00"/>
            <w:vAlign w:val="center"/>
          </w:tcPr>
          <w:p w14:paraId="6DD2BFE6" w14:textId="77777777" w:rsidR="002727DE" w:rsidRPr="00BB08C0" w:rsidRDefault="002727DE" w:rsidP="009277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Q2) How do you go about expressing or communicating ideas in a compelling way that encourages broad understanding and support? </w:t>
            </w:r>
          </w:p>
        </w:tc>
      </w:tr>
      <w:tr w:rsidR="002727DE" w:rsidRPr="00BB08C0" w14:paraId="3A6EB548" w14:textId="77777777" w:rsidTr="009277B7">
        <w:trPr>
          <w:trHeight w:val="364"/>
        </w:trPr>
        <w:tc>
          <w:tcPr>
            <w:tcW w:w="1898" w:type="dxa"/>
            <w:gridSpan w:val="2"/>
            <w:vAlign w:val="center"/>
          </w:tcPr>
          <w:p w14:paraId="58650378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08C0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99" w:type="dxa"/>
            <w:vAlign w:val="center"/>
          </w:tcPr>
          <w:p w14:paraId="3642EE75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B08C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898" w:type="dxa"/>
            <w:vAlign w:val="center"/>
          </w:tcPr>
          <w:p w14:paraId="40C2CC81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B08C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899" w:type="dxa"/>
            <w:vAlign w:val="center"/>
          </w:tcPr>
          <w:p w14:paraId="0C2C4E14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B08C0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899" w:type="dxa"/>
            <w:vAlign w:val="center"/>
          </w:tcPr>
          <w:p w14:paraId="1ABC073F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B08C0">
              <w:rPr>
                <w:rFonts w:ascii="Calibri" w:hAnsi="Calibri" w:cs="Calibri"/>
                <w:b/>
              </w:rPr>
              <w:t>5</w:t>
            </w:r>
          </w:p>
        </w:tc>
      </w:tr>
      <w:tr w:rsidR="002727DE" w:rsidRPr="00BB08C0" w14:paraId="01D60489" w14:textId="77777777" w:rsidTr="009277B7">
        <w:trPr>
          <w:trHeight w:val="364"/>
        </w:trPr>
        <w:tc>
          <w:tcPr>
            <w:tcW w:w="1898" w:type="dxa"/>
            <w:gridSpan w:val="2"/>
          </w:tcPr>
          <w:p w14:paraId="442D6A3E" w14:textId="77777777" w:rsidR="002727DE" w:rsidRPr="00BB08C0" w:rsidRDefault="002727DE" w:rsidP="009277B7">
            <w:pPr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  <w:bCs/>
              </w:rPr>
              <w:t>Poor evidence</w:t>
            </w:r>
            <w:r w:rsidRPr="00BB08C0">
              <w:rPr>
                <w:rFonts w:ascii="Calibri" w:hAnsi="Calibri" w:cs="Calibri"/>
              </w:rPr>
              <w:t xml:space="preserve"> indicating the applicant can express or communicate ideas to other people</w:t>
            </w:r>
          </w:p>
        </w:tc>
        <w:tc>
          <w:tcPr>
            <w:tcW w:w="1899" w:type="dxa"/>
          </w:tcPr>
          <w:p w14:paraId="1D519342" w14:textId="77777777" w:rsidR="002727DE" w:rsidRPr="00BB08C0" w:rsidRDefault="002727DE" w:rsidP="009277B7">
            <w:pPr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  <w:bCs/>
              </w:rPr>
              <w:t>Fair evidence</w:t>
            </w:r>
            <w:r w:rsidRPr="00BB08C0">
              <w:rPr>
                <w:rFonts w:ascii="Calibri" w:hAnsi="Calibri" w:cs="Calibri"/>
              </w:rPr>
              <w:t xml:space="preserve"> indicating the applicant can express or communicate ideas to other people</w:t>
            </w:r>
          </w:p>
        </w:tc>
        <w:tc>
          <w:tcPr>
            <w:tcW w:w="1898" w:type="dxa"/>
          </w:tcPr>
          <w:p w14:paraId="5D8B106F" w14:textId="77777777" w:rsidR="002727DE" w:rsidRPr="00BB08C0" w:rsidRDefault="002727DE" w:rsidP="009277B7">
            <w:pPr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  <w:bCs/>
              </w:rPr>
              <w:t>Good evidence</w:t>
            </w:r>
            <w:r w:rsidRPr="00BB08C0">
              <w:rPr>
                <w:rFonts w:ascii="Calibri" w:hAnsi="Calibri" w:cs="Calibri"/>
              </w:rPr>
              <w:t xml:space="preserve"> indicating the applicant can express or communicate ideas to other people</w:t>
            </w:r>
          </w:p>
        </w:tc>
        <w:tc>
          <w:tcPr>
            <w:tcW w:w="1899" w:type="dxa"/>
          </w:tcPr>
          <w:p w14:paraId="3B025AC6" w14:textId="77777777" w:rsidR="002727DE" w:rsidRPr="00BB08C0" w:rsidRDefault="002727DE" w:rsidP="009277B7">
            <w:pPr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  <w:bCs/>
              </w:rPr>
              <w:t xml:space="preserve">Very good evidence </w:t>
            </w:r>
            <w:r w:rsidRPr="00BB08C0">
              <w:rPr>
                <w:rFonts w:ascii="Calibri" w:hAnsi="Calibri" w:cs="Calibri"/>
              </w:rPr>
              <w:t>indicating the applicant can express or communicate ideas to other people</w:t>
            </w:r>
          </w:p>
        </w:tc>
        <w:tc>
          <w:tcPr>
            <w:tcW w:w="1899" w:type="dxa"/>
          </w:tcPr>
          <w:p w14:paraId="64613FB6" w14:textId="77777777" w:rsidR="002727DE" w:rsidRPr="00BB08C0" w:rsidRDefault="002727DE" w:rsidP="009277B7">
            <w:pPr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  <w:bCs/>
              </w:rPr>
              <w:t>Excellent</w:t>
            </w:r>
            <w:r w:rsidRPr="00BB08C0">
              <w:rPr>
                <w:rFonts w:ascii="Calibri" w:hAnsi="Calibri" w:cs="Calibri"/>
              </w:rPr>
              <w:t xml:space="preserve"> </w:t>
            </w:r>
            <w:r w:rsidRPr="00BB08C0">
              <w:rPr>
                <w:rFonts w:ascii="Calibri" w:hAnsi="Calibri" w:cs="Calibri"/>
                <w:b/>
                <w:bCs/>
              </w:rPr>
              <w:t>evidence</w:t>
            </w:r>
            <w:r w:rsidRPr="00BB08C0">
              <w:rPr>
                <w:rFonts w:ascii="Calibri" w:hAnsi="Calibri" w:cs="Calibri"/>
              </w:rPr>
              <w:t xml:space="preserve"> indicating the applicant can express or communicate ideas to other people</w:t>
            </w:r>
          </w:p>
        </w:tc>
      </w:tr>
      <w:tr w:rsidR="002727DE" w:rsidRPr="00BB08C0" w14:paraId="509D6FF1" w14:textId="77777777" w:rsidTr="009277B7">
        <w:trPr>
          <w:trHeight w:val="364"/>
        </w:trPr>
        <w:tc>
          <w:tcPr>
            <w:tcW w:w="9493" w:type="dxa"/>
            <w:gridSpan w:val="6"/>
            <w:shd w:val="clear" w:color="auto" w:fill="FFFF00"/>
            <w:vAlign w:val="center"/>
          </w:tcPr>
          <w:p w14:paraId="0A789FF7" w14:textId="77777777" w:rsidR="002727DE" w:rsidRPr="00BB08C0" w:rsidRDefault="002727DE" w:rsidP="009277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 xml:space="preserve">Q3) </w:t>
            </w:r>
            <w:r w:rsidRPr="00BB08C0">
              <w:rPr>
                <w:rFonts w:ascii="Calibri" w:hAnsi="Calibri" w:cs="Calibri"/>
                <w:sz w:val="22"/>
                <w:szCs w:val="22"/>
                <w:lang w:val="en-GB"/>
              </w:rPr>
              <w:t>Have you ever come up with an innovative idea that had real world impact? Describe the idea, its execution and any relevant outcomes?</w:t>
            </w:r>
            <w:r w:rsidRPr="00BB08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27DE" w:rsidRPr="00BB08C0" w14:paraId="61065569" w14:textId="77777777" w:rsidTr="009277B7">
        <w:trPr>
          <w:trHeight w:val="364"/>
        </w:trPr>
        <w:tc>
          <w:tcPr>
            <w:tcW w:w="1898" w:type="dxa"/>
            <w:gridSpan w:val="2"/>
            <w:vAlign w:val="center"/>
          </w:tcPr>
          <w:p w14:paraId="42DC5DA3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B08C0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99" w:type="dxa"/>
            <w:vAlign w:val="center"/>
          </w:tcPr>
          <w:p w14:paraId="1B0112C1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B08C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898" w:type="dxa"/>
            <w:vAlign w:val="center"/>
          </w:tcPr>
          <w:p w14:paraId="1339361B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B08C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899" w:type="dxa"/>
            <w:vAlign w:val="center"/>
          </w:tcPr>
          <w:p w14:paraId="14DD61EF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B08C0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899" w:type="dxa"/>
            <w:vAlign w:val="center"/>
          </w:tcPr>
          <w:p w14:paraId="0C02C32D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B08C0">
              <w:rPr>
                <w:rFonts w:ascii="Calibri" w:hAnsi="Calibri" w:cs="Calibri"/>
                <w:b/>
              </w:rPr>
              <w:t>5</w:t>
            </w:r>
          </w:p>
        </w:tc>
      </w:tr>
      <w:tr w:rsidR="002727DE" w:rsidRPr="00BB08C0" w14:paraId="7FD8AECC" w14:textId="77777777" w:rsidTr="009277B7">
        <w:trPr>
          <w:trHeight w:val="364"/>
        </w:trPr>
        <w:tc>
          <w:tcPr>
            <w:tcW w:w="1898" w:type="dxa"/>
            <w:gridSpan w:val="2"/>
          </w:tcPr>
          <w:p w14:paraId="4B078299" w14:textId="77777777" w:rsidR="002727DE" w:rsidRPr="00BB08C0" w:rsidRDefault="002727DE" w:rsidP="009277B7">
            <w:pPr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  <w:bCs/>
              </w:rPr>
              <w:t>Poor evidence</w:t>
            </w:r>
            <w:r w:rsidRPr="00BB08C0">
              <w:rPr>
                <w:rFonts w:ascii="Calibri" w:hAnsi="Calibri" w:cs="Calibri"/>
              </w:rPr>
              <w:t xml:space="preserve"> indicating the applicant has come up with an innovative idea and poor explanation of outcome of idea.</w:t>
            </w:r>
          </w:p>
        </w:tc>
        <w:tc>
          <w:tcPr>
            <w:tcW w:w="1899" w:type="dxa"/>
          </w:tcPr>
          <w:p w14:paraId="7A29FF2C" w14:textId="77777777" w:rsidR="002727DE" w:rsidRPr="00BB08C0" w:rsidRDefault="002727DE" w:rsidP="009277B7">
            <w:pPr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  <w:bCs/>
              </w:rPr>
              <w:t>Fair evidence</w:t>
            </w:r>
            <w:r w:rsidRPr="00BB08C0">
              <w:rPr>
                <w:rFonts w:ascii="Calibri" w:hAnsi="Calibri" w:cs="Calibri"/>
              </w:rPr>
              <w:t xml:space="preserve"> indicating the applicant has come up with an innovative idea and poor explanation of outcome of idea.</w:t>
            </w:r>
          </w:p>
        </w:tc>
        <w:tc>
          <w:tcPr>
            <w:tcW w:w="1898" w:type="dxa"/>
          </w:tcPr>
          <w:p w14:paraId="382F21C9" w14:textId="77777777" w:rsidR="002727DE" w:rsidRPr="00BB08C0" w:rsidRDefault="002727DE" w:rsidP="009277B7">
            <w:pPr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  <w:bCs/>
              </w:rPr>
              <w:t>Good evidence</w:t>
            </w:r>
            <w:r w:rsidRPr="00BB08C0">
              <w:rPr>
                <w:rFonts w:ascii="Calibri" w:hAnsi="Calibri" w:cs="Calibri"/>
              </w:rPr>
              <w:t xml:space="preserve"> indicating the applicant has come up with an innovative idea and poor explanation of outcome of idea.</w:t>
            </w:r>
          </w:p>
        </w:tc>
        <w:tc>
          <w:tcPr>
            <w:tcW w:w="1899" w:type="dxa"/>
          </w:tcPr>
          <w:p w14:paraId="032FFDF4" w14:textId="77777777" w:rsidR="002727DE" w:rsidRPr="00BB08C0" w:rsidRDefault="002727DE" w:rsidP="009277B7">
            <w:pPr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  <w:bCs/>
              </w:rPr>
              <w:t>Very good evidence</w:t>
            </w:r>
            <w:r w:rsidRPr="00BB08C0">
              <w:rPr>
                <w:rFonts w:ascii="Calibri" w:hAnsi="Calibri" w:cs="Calibri"/>
              </w:rPr>
              <w:t xml:space="preserve"> indicating the applicant has come up with an innovative idea and poor explanation of outcome of idea.</w:t>
            </w:r>
          </w:p>
        </w:tc>
        <w:tc>
          <w:tcPr>
            <w:tcW w:w="1899" w:type="dxa"/>
          </w:tcPr>
          <w:p w14:paraId="632E3CA0" w14:textId="77777777" w:rsidR="002727DE" w:rsidRPr="00BB08C0" w:rsidRDefault="002727DE" w:rsidP="009277B7">
            <w:pPr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  <w:bCs/>
              </w:rPr>
              <w:t>Excellent</w:t>
            </w:r>
            <w:r w:rsidRPr="00BB08C0">
              <w:rPr>
                <w:rFonts w:ascii="Calibri" w:hAnsi="Calibri" w:cs="Calibri"/>
              </w:rPr>
              <w:t xml:space="preserve"> </w:t>
            </w:r>
            <w:r w:rsidRPr="00BB08C0">
              <w:rPr>
                <w:rFonts w:ascii="Calibri" w:hAnsi="Calibri" w:cs="Calibri"/>
                <w:b/>
                <w:bCs/>
              </w:rPr>
              <w:t>evidence</w:t>
            </w:r>
            <w:r w:rsidRPr="00BB08C0">
              <w:rPr>
                <w:rFonts w:ascii="Calibri" w:hAnsi="Calibri" w:cs="Calibri"/>
              </w:rPr>
              <w:t xml:space="preserve"> indicating the applicant has come up with an innovative idea and poor explanation of outcome of idea.</w:t>
            </w:r>
          </w:p>
        </w:tc>
      </w:tr>
    </w:tbl>
    <w:p w14:paraId="36B6D5CD" w14:textId="77777777" w:rsidR="002727DE" w:rsidRPr="00BB08C0" w:rsidRDefault="002727DE" w:rsidP="002727DE">
      <w:pPr>
        <w:rPr>
          <w:rFonts w:ascii="Calibri" w:hAnsi="Calibri" w:cs="Calibri"/>
        </w:rPr>
      </w:pPr>
      <w:r w:rsidRPr="00BB08C0">
        <w:rPr>
          <w:rFonts w:ascii="Calibri" w:hAnsi="Calibri" w:cs="Calibri"/>
        </w:rPr>
        <w:br w:type="page"/>
      </w:r>
    </w:p>
    <w:tbl>
      <w:tblPr>
        <w:tblStyle w:val="TableGrid"/>
        <w:tblpPr w:leftFromText="180" w:rightFromText="180" w:horzAnchor="margin" w:tblpY="475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2"/>
        <w:gridCol w:w="466"/>
        <w:gridCol w:w="1899"/>
        <w:gridCol w:w="1898"/>
        <w:gridCol w:w="1899"/>
        <w:gridCol w:w="1899"/>
      </w:tblGrid>
      <w:tr w:rsidR="002727DE" w:rsidRPr="00BB08C0" w14:paraId="4A7037E0" w14:textId="77777777" w:rsidTr="009277B7">
        <w:trPr>
          <w:trHeight w:val="558"/>
        </w:trPr>
        <w:tc>
          <w:tcPr>
            <w:tcW w:w="9493" w:type="dxa"/>
            <w:gridSpan w:val="6"/>
            <w:shd w:val="clear" w:color="auto" w:fill="BF4E14" w:themeFill="accent2" w:themeFillShade="BF"/>
            <w:vAlign w:val="center"/>
          </w:tcPr>
          <w:p w14:paraId="1F34DF88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B08C0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lastRenderedPageBreak/>
              <w:t>Section 2: Leadership</w:t>
            </w:r>
          </w:p>
        </w:tc>
      </w:tr>
      <w:tr w:rsidR="002727DE" w:rsidRPr="00BB08C0" w14:paraId="2AFAF6C5" w14:textId="77777777" w:rsidTr="009277B7">
        <w:trPr>
          <w:trHeight w:val="364"/>
        </w:trPr>
        <w:tc>
          <w:tcPr>
            <w:tcW w:w="1432" w:type="dxa"/>
            <w:shd w:val="clear" w:color="auto" w:fill="C1E4F5" w:themeFill="accent1" w:themeFillTint="33"/>
            <w:vAlign w:val="center"/>
          </w:tcPr>
          <w:p w14:paraId="4E1C738D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</w:rPr>
              <w:t>Criteria</w:t>
            </w:r>
          </w:p>
        </w:tc>
        <w:tc>
          <w:tcPr>
            <w:tcW w:w="8061" w:type="dxa"/>
            <w:gridSpan w:val="5"/>
            <w:shd w:val="clear" w:color="auto" w:fill="C1E4F5" w:themeFill="accent1" w:themeFillTint="33"/>
          </w:tcPr>
          <w:p w14:paraId="3489C6A2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Evidence</w:t>
            </w:r>
            <w:r w:rsidRPr="00BB08C0">
              <w:rPr>
                <w:rFonts w:ascii="Calibri" w:hAnsi="Calibri" w:cs="Calibri"/>
              </w:rPr>
              <w:t xml:space="preserve"> that the applicant can </w:t>
            </w:r>
            <w:r w:rsidRPr="00BB08C0">
              <w:rPr>
                <w:rFonts w:ascii="Calibri" w:hAnsi="Calibri" w:cs="Calibri"/>
                <w:b/>
                <w:bCs/>
              </w:rPr>
              <w:t>lead</w:t>
            </w:r>
            <w:r w:rsidRPr="00BB08C0">
              <w:rPr>
                <w:rFonts w:ascii="Calibri" w:hAnsi="Calibri" w:cs="Calibri"/>
              </w:rPr>
              <w:t xml:space="preserve">, or </w:t>
            </w:r>
            <w:r w:rsidRPr="00BB08C0">
              <w:rPr>
                <w:rFonts w:ascii="Calibri" w:hAnsi="Calibri" w:cs="Calibri"/>
                <w:b/>
                <w:bCs/>
              </w:rPr>
              <w:t xml:space="preserve">aspires to be a leader </w:t>
            </w:r>
          </w:p>
          <w:p w14:paraId="24960999" w14:textId="77777777" w:rsidR="002727DE" w:rsidRPr="00BB08C0" w:rsidRDefault="002727DE" w:rsidP="009277B7">
            <w:pPr>
              <w:rPr>
                <w:rFonts w:ascii="Calibri" w:hAnsi="Calibri" w:cs="Calibri"/>
                <w:i/>
                <w:iCs/>
              </w:rPr>
            </w:pPr>
            <w:r w:rsidRPr="00BB08C0">
              <w:rPr>
                <w:rFonts w:ascii="Calibri" w:hAnsi="Calibri" w:cs="Calibri"/>
                <w:i/>
                <w:iCs/>
              </w:rPr>
              <w:t>Motivation; perseverance; self-awareness; commercial acumen</w:t>
            </w:r>
          </w:p>
        </w:tc>
      </w:tr>
      <w:tr w:rsidR="002727DE" w:rsidRPr="00BB08C0" w14:paraId="50337F45" w14:textId="77777777" w:rsidTr="009277B7">
        <w:trPr>
          <w:trHeight w:val="364"/>
        </w:trPr>
        <w:tc>
          <w:tcPr>
            <w:tcW w:w="9493" w:type="dxa"/>
            <w:gridSpan w:val="6"/>
            <w:shd w:val="clear" w:color="auto" w:fill="auto"/>
            <w:vAlign w:val="center"/>
          </w:tcPr>
          <w:p w14:paraId="78D9A247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b/>
                <w:bCs/>
                <w:sz w:val="22"/>
                <w:szCs w:val="22"/>
              </w:rPr>
              <w:t>Please score each question from 1 - 5. Half-scores of 0.5 are also permitted.</w:t>
            </w:r>
          </w:p>
        </w:tc>
      </w:tr>
      <w:tr w:rsidR="002727DE" w:rsidRPr="00BB08C0" w14:paraId="2135C53B" w14:textId="77777777" w:rsidTr="009277B7">
        <w:trPr>
          <w:trHeight w:val="364"/>
        </w:trPr>
        <w:tc>
          <w:tcPr>
            <w:tcW w:w="9493" w:type="dxa"/>
            <w:gridSpan w:val="6"/>
            <w:shd w:val="clear" w:color="auto" w:fill="FFFF00"/>
            <w:vAlign w:val="center"/>
          </w:tcPr>
          <w:p w14:paraId="62A64F1C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Q4) How do you respond in the face of challenges that need resolutions?</w:t>
            </w:r>
          </w:p>
        </w:tc>
      </w:tr>
      <w:tr w:rsidR="002727DE" w:rsidRPr="00BB08C0" w14:paraId="1D8E6C5C" w14:textId="77777777" w:rsidTr="009277B7">
        <w:trPr>
          <w:trHeight w:val="364"/>
        </w:trPr>
        <w:tc>
          <w:tcPr>
            <w:tcW w:w="1898" w:type="dxa"/>
            <w:gridSpan w:val="2"/>
            <w:vAlign w:val="center"/>
          </w:tcPr>
          <w:p w14:paraId="26DC3D08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99" w:type="dxa"/>
            <w:vAlign w:val="center"/>
          </w:tcPr>
          <w:p w14:paraId="6A1E1227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898" w:type="dxa"/>
            <w:vAlign w:val="center"/>
          </w:tcPr>
          <w:p w14:paraId="1EAB4F7E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899" w:type="dxa"/>
            <w:vAlign w:val="center"/>
          </w:tcPr>
          <w:p w14:paraId="2D1548C6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899" w:type="dxa"/>
            <w:vAlign w:val="center"/>
          </w:tcPr>
          <w:p w14:paraId="2495B005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5</w:t>
            </w:r>
          </w:p>
        </w:tc>
      </w:tr>
      <w:tr w:rsidR="002727DE" w:rsidRPr="00BB08C0" w14:paraId="4CC61DAA" w14:textId="77777777" w:rsidTr="009277B7">
        <w:trPr>
          <w:trHeight w:val="364"/>
        </w:trPr>
        <w:tc>
          <w:tcPr>
            <w:tcW w:w="1898" w:type="dxa"/>
            <w:gridSpan w:val="2"/>
          </w:tcPr>
          <w:p w14:paraId="7BDFD644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Poor evidence</w:t>
            </w:r>
            <w:r w:rsidRPr="00BB08C0">
              <w:rPr>
                <w:rFonts w:ascii="Calibri" w:hAnsi="Calibri" w:cs="Calibri"/>
              </w:rPr>
              <w:t xml:space="preserve"> that the applicant can react well when it becomes difficult to continue or to make progress.</w:t>
            </w:r>
          </w:p>
        </w:tc>
        <w:tc>
          <w:tcPr>
            <w:tcW w:w="1899" w:type="dxa"/>
          </w:tcPr>
          <w:p w14:paraId="552BEE88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Fair evidence</w:t>
            </w:r>
            <w:r w:rsidRPr="00BB08C0">
              <w:rPr>
                <w:rFonts w:ascii="Calibri" w:hAnsi="Calibri" w:cs="Calibri"/>
              </w:rPr>
              <w:t xml:space="preserve"> that the applicant can react well when it becomes difficult to continue or to make progress.</w:t>
            </w:r>
          </w:p>
        </w:tc>
        <w:tc>
          <w:tcPr>
            <w:tcW w:w="1898" w:type="dxa"/>
          </w:tcPr>
          <w:p w14:paraId="116AACC1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Good evidence</w:t>
            </w:r>
            <w:r w:rsidRPr="00BB08C0">
              <w:rPr>
                <w:rFonts w:ascii="Calibri" w:hAnsi="Calibri" w:cs="Calibri"/>
              </w:rPr>
              <w:t xml:space="preserve"> that the applicant can react well when it becomes difficult to continue or to make progress.</w:t>
            </w:r>
          </w:p>
        </w:tc>
        <w:tc>
          <w:tcPr>
            <w:tcW w:w="1899" w:type="dxa"/>
          </w:tcPr>
          <w:p w14:paraId="44721751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Very good evidence</w:t>
            </w:r>
            <w:r w:rsidRPr="00BB08C0">
              <w:rPr>
                <w:rFonts w:ascii="Calibri" w:hAnsi="Calibri" w:cs="Calibri"/>
              </w:rPr>
              <w:t xml:space="preserve"> that the applicant can react well when it becomes difficult to continue or to make progress.</w:t>
            </w:r>
          </w:p>
        </w:tc>
        <w:tc>
          <w:tcPr>
            <w:tcW w:w="1899" w:type="dxa"/>
          </w:tcPr>
          <w:p w14:paraId="67F568E6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Excellent evidence</w:t>
            </w:r>
            <w:r w:rsidRPr="00BB08C0">
              <w:rPr>
                <w:rFonts w:ascii="Calibri" w:hAnsi="Calibri" w:cs="Calibri"/>
              </w:rPr>
              <w:t xml:space="preserve"> that the applicant can react well when it becomes difficult to continue or to make progress.</w:t>
            </w:r>
          </w:p>
        </w:tc>
      </w:tr>
      <w:tr w:rsidR="002727DE" w:rsidRPr="00BB08C0" w14:paraId="5726A1F1" w14:textId="77777777" w:rsidTr="009277B7">
        <w:trPr>
          <w:trHeight w:val="364"/>
        </w:trPr>
        <w:tc>
          <w:tcPr>
            <w:tcW w:w="9493" w:type="dxa"/>
            <w:gridSpan w:val="6"/>
            <w:shd w:val="clear" w:color="auto" w:fill="FFFF00"/>
            <w:vAlign w:val="center"/>
          </w:tcPr>
          <w:p w14:paraId="676CE1FD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Q5) How do you identify entrepreneurial opportunities that others may miss?</w:t>
            </w:r>
          </w:p>
        </w:tc>
      </w:tr>
      <w:tr w:rsidR="002727DE" w:rsidRPr="00BB08C0" w14:paraId="0CAF4A2C" w14:textId="77777777" w:rsidTr="009277B7">
        <w:trPr>
          <w:trHeight w:val="364"/>
        </w:trPr>
        <w:tc>
          <w:tcPr>
            <w:tcW w:w="1898" w:type="dxa"/>
            <w:gridSpan w:val="2"/>
            <w:vAlign w:val="center"/>
          </w:tcPr>
          <w:p w14:paraId="001F7E22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99" w:type="dxa"/>
            <w:vAlign w:val="center"/>
          </w:tcPr>
          <w:p w14:paraId="5336A130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898" w:type="dxa"/>
            <w:vAlign w:val="center"/>
          </w:tcPr>
          <w:p w14:paraId="71D2892D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899" w:type="dxa"/>
            <w:vAlign w:val="center"/>
          </w:tcPr>
          <w:p w14:paraId="34E56A4D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899" w:type="dxa"/>
            <w:vAlign w:val="center"/>
          </w:tcPr>
          <w:p w14:paraId="602BD5A0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5</w:t>
            </w:r>
          </w:p>
        </w:tc>
      </w:tr>
      <w:tr w:rsidR="002727DE" w:rsidRPr="00BB08C0" w14:paraId="2C3B5014" w14:textId="77777777" w:rsidTr="009277B7">
        <w:trPr>
          <w:trHeight w:val="364"/>
        </w:trPr>
        <w:tc>
          <w:tcPr>
            <w:tcW w:w="1898" w:type="dxa"/>
            <w:gridSpan w:val="2"/>
          </w:tcPr>
          <w:p w14:paraId="3BBD34CE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Poor evidence</w:t>
            </w:r>
            <w:r w:rsidRPr="00BB08C0">
              <w:rPr>
                <w:rFonts w:ascii="Calibri" w:hAnsi="Calibri" w:cs="Calibri"/>
              </w:rPr>
              <w:t xml:space="preserve"> that the applicant can identify opportunities others cannot see</w:t>
            </w:r>
          </w:p>
        </w:tc>
        <w:tc>
          <w:tcPr>
            <w:tcW w:w="1899" w:type="dxa"/>
          </w:tcPr>
          <w:p w14:paraId="649F8CDD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Fair evidence</w:t>
            </w:r>
            <w:r w:rsidRPr="00BB08C0">
              <w:rPr>
                <w:rFonts w:ascii="Calibri" w:hAnsi="Calibri" w:cs="Calibri"/>
              </w:rPr>
              <w:t xml:space="preserve"> that the applicant can identify opportunities others cannot see</w:t>
            </w:r>
          </w:p>
        </w:tc>
        <w:tc>
          <w:tcPr>
            <w:tcW w:w="1898" w:type="dxa"/>
          </w:tcPr>
          <w:p w14:paraId="57EBE5CE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Good evidence</w:t>
            </w:r>
            <w:r w:rsidRPr="00BB08C0">
              <w:rPr>
                <w:rFonts w:ascii="Calibri" w:hAnsi="Calibri" w:cs="Calibri"/>
              </w:rPr>
              <w:t xml:space="preserve"> that the applicant can identify opportunities others cannot see and a good explanation as to how they can do this</w:t>
            </w:r>
          </w:p>
        </w:tc>
        <w:tc>
          <w:tcPr>
            <w:tcW w:w="1899" w:type="dxa"/>
          </w:tcPr>
          <w:p w14:paraId="0FDC02C7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Very good evidence</w:t>
            </w:r>
            <w:r w:rsidRPr="00BB08C0">
              <w:rPr>
                <w:rFonts w:ascii="Calibri" w:hAnsi="Calibri" w:cs="Calibri"/>
              </w:rPr>
              <w:t xml:space="preserve"> that the applicant can identify opportunities others cannot see and a very good explanation as to how they can do this</w:t>
            </w:r>
          </w:p>
        </w:tc>
        <w:tc>
          <w:tcPr>
            <w:tcW w:w="1899" w:type="dxa"/>
          </w:tcPr>
          <w:p w14:paraId="06635833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Excellent evidence</w:t>
            </w:r>
            <w:r w:rsidRPr="00BB08C0">
              <w:rPr>
                <w:rFonts w:ascii="Calibri" w:hAnsi="Calibri" w:cs="Calibri"/>
              </w:rPr>
              <w:t xml:space="preserve"> that the applicant can identify opportunities others cannot see and an excellent explanation as to how they can do this</w:t>
            </w:r>
          </w:p>
        </w:tc>
      </w:tr>
      <w:tr w:rsidR="002727DE" w:rsidRPr="00BB08C0" w14:paraId="7E7C848C" w14:textId="77777777" w:rsidTr="009277B7">
        <w:trPr>
          <w:trHeight w:val="364"/>
        </w:trPr>
        <w:tc>
          <w:tcPr>
            <w:tcW w:w="9493" w:type="dxa"/>
            <w:gridSpan w:val="6"/>
            <w:shd w:val="clear" w:color="auto" w:fill="FFFF00"/>
            <w:vAlign w:val="center"/>
          </w:tcPr>
          <w:p w14:paraId="7A7BE7E7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Q6) How do you motivate people? How do they typically respond to you?</w:t>
            </w:r>
          </w:p>
        </w:tc>
      </w:tr>
      <w:tr w:rsidR="002727DE" w:rsidRPr="00BB08C0" w14:paraId="69FC3008" w14:textId="77777777" w:rsidTr="009277B7">
        <w:trPr>
          <w:trHeight w:val="364"/>
        </w:trPr>
        <w:tc>
          <w:tcPr>
            <w:tcW w:w="1898" w:type="dxa"/>
            <w:gridSpan w:val="2"/>
            <w:vAlign w:val="center"/>
          </w:tcPr>
          <w:p w14:paraId="09F5E3FA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99" w:type="dxa"/>
            <w:vAlign w:val="center"/>
          </w:tcPr>
          <w:p w14:paraId="39379DB3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898" w:type="dxa"/>
            <w:vAlign w:val="center"/>
          </w:tcPr>
          <w:p w14:paraId="25A9B87E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899" w:type="dxa"/>
            <w:vAlign w:val="center"/>
          </w:tcPr>
          <w:p w14:paraId="7B1772CA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899" w:type="dxa"/>
            <w:vAlign w:val="center"/>
          </w:tcPr>
          <w:p w14:paraId="4D9BB85A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5</w:t>
            </w:r>
          </w:p>
        </w:tc>
      </w:tr>
      <w:tr w:rsidR="002727DE" w:rsidRPr="00BB08C0" w14:paraId="6211C695" w14:textId="77777777" w:rsidTr="009277B7">
        <w:trPr>
          <w:trHeight w:val="364"/>
        </w:trPr>
        <w:tc>
          <w:tcPr>
            <w:tcW w:w="1898" w:type="dxa"/>
            <w:gridSpan w:val="2"/>
          </w:tcPr>
          <w:p w14:paraId="0ACB8CDC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Poor evidence</w:t>
            </w:r>
            <w:r w:rsidRPr="00BB08C0">
              <w:rPr>
                <w:rFonts w:ascii="Calibri" w:hAnsi="Calibri" w:cs="Calibri"/>
              </w:rPr>
              <w:t xml:space="preserve"> outlining how the applicant can motivate people</w:t>
            </w:r>
          </w:p>
        </w:tc>
        <w:tc>
          <w:tcPr>
            <w:tcW w:w="1899" w:type="dxa"/>
          </w:tcPr>
          <w:p w14:paraId="3DE78141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Fair evidence</w:t>
            </w:r>
            <w:r w:rsidRPr="00BB08C0">
              <w:rPr>
                <w:rFonts w:ascii="Calibri" w:hAnsi="Calibri" w:cs="Calibri"/>
              </w:rPr>
              <w:t xml:space="preserve"> outlining how the applicant can motivate people</w:t>
            </w:r>
          </w:p>
        </w:tc>
        <w:tc>
          <w:tcPr>
            <w:tcW w:w="1898" w:type="dxa"/>
          </w:tcPr>
          <w:p w14:paraId="75567054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Good evidence</w:t>
            </w:r>
            <w:r w:rsidRPr="00BB08C0">
              <w:rPr>
                <w:rFonts w:ascii="Calibri" w:hAnsi="Calibri" w:cs="Calibri"/>
              </w:rPr>
              <w:t xml:space="preserve"> outlining how the applicant can motivate people and good evidence of a result from the motivation</w:t>
            </w:r>
          </w:p>
        </w:tc>
        <w:tc>
          <w:tcPr>
            <w:tcW w:w="1899" w:type="dxa"/>
          </w:tcPr>
          <w:p w14:paraId="10203EEE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Very good evidence</w:t>
            </w:r>
            <w:r w:rsidRPr="00BB08C0">
              <w:rPr>
                <w:rFonts w:ascii="Calibri" w:hAnsi="Calibri" w:cs="Calibri"/>
              </w:rPr>
              <w:t xml:space="preserve"> outlining how the applicant can motivate people and good evidence of a positive result from the motivation</w:t>
            </w:r>
          </w:p>
        </w:tc>
        <w:tc>
          <w:tcPr>
            <w:tcW w:w="1899" w:type="dxa"/>
          </w:tcPr>
          <w:p w14:paraId="401AE00A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Excellent evidence</w:t>
            </w:r>
            <w:r w:rsidRPr="00BB08C0">
              <w:rPr>
                <w:rFonts w:ascii="Calibri" w:hAnsi="Calibri" w:cs="Calibri"/>
              </w:rPr>
              <w:t xml:space="preserve"> outlining how the applicant can motivate people and good evidence of a very positive result from the motivation</w:t>
            </w:r>
          </w:p>
        </w:tc>
      </w:tr>
    </w:tbl>
    <w:p w14:paraId="5EFC31FF" w14:textId="77777777" w:rsidR="002727DE" w:rsidRPr="00BB08C0" w:rsidRDefault="002727DE" w:rsidP="002727DE">
      <w:pPr>
        <w:rPr>
          <w:rFonts w:ascii="Calibri" w:eastAsia="Calibri" w:hAnsi="Calibri" w:cs="Calibri"/>
          <w:b/>
          <w:sz w:val="24"/>
        </w:rPr>
      </w:pPr>
      <w:r w:rsidRPr="00BB08C0">
        <w:rPr>
          <w:rFonts w:ascii="Calibri" w:eastAsia="Calibri" w:hAnsi="Calibri" w:cs="Calibri"/>
        </w:rPr>
        <w:br w:type="page"/>
      </w:r>
    </w:p>
    <w:p w14:paraId="0C16E4BF" w14:textId="77777777" w:rsidR="002727DE" w:rsidRPr="00BB08C0" w:rsidRDefault="002727DE" w:rsidP="002727DE">
      <w:pPr>
        <w:rPr>
          <w:rFonts w:ascii="Calibri" w:eastAsia="Calibri" w:hAnsi="Calibri" w:cs="Calibri"/>
        </w:rPr>
      </w:pPr>
    </w:p>
    <w:p w14:paraId="65523672" w14:textId="77777777" w:rsidR="002727DE" w:rsidRPr="00BB08C0" w:rsidRDefault="002727DE" w:rsidP="002727DE">
      <w:pPr>
        <w:rPr>
          <w:rFonts w:ascii="Calibri" w:eastAsia="Calibri" w:hAnsi="Calibri" w:cs="Calibri"/>
        </w:rPr>
      </w:pPr>
    </w:p>
    <w:p w14:paraId="114CD018" w14:textId="77777777" w:rsidR="002727DE" w:rsidRDefault="002727DE" w:rsidP="002727DE">
      <w:pPr>
        <w:rPr>
          <w:rFonts w:ascii="Calibri" w:eastAsia="Calibri" w:hAnsi="Calibri" w:cs="Calibri"/>
        </w:rPr>
      </w:pPr>
    </w:p>
    <w:p w14:paraId="56DE31CA" w14:textId="77777777" w:rsidR="00BB08C0" w:rsidRPr="00BB08C0" w:rsidRDefault="00BB08C0" w:rsidP="002727DE">
      <w:pPr>
        <w:rPr>
          <w:rFonts w:ascii="Calibri" w:eastAsia="Calibri" w:hAnsi="Calibri" w:cs="Calibri"/>
        </w:rPr>
      </w:pPr>
    </w:p>
    <w:tbl>
      <w:tblPr>
        <w:tblStyle w:val="TableGrid"/>
        <w:tblpPr w:leftFromText="180" w:rightFromText="180" w:tblpY="517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61"/>
        <w:gridCol w:w="437"/>
        <w:gridCol w:w="1899"/>
        <w:gridCol w:w="1898"/>
        <w:gridCol w:w="1899"/>
        <w:gridCol w:w="1899"/>
      </w:tblGrid>
      <w:tr w:rsidR="002727DE" w:rsidRPr="00BB08C0" w14:paraId="59409824" w14:textId="77777777" w:rsidTr="009277B7">
        <w:trPr>
          <w:trHeight w:val="557"/>
        </w:trPr>
        <w:tc>
          <w:tcPr>
            <w:tcW w:w="9493" w:type="dxa"/>
            <w:gridSpan w:val="6"/>
            <w:shd w:val="clear" w:color="auto" w:fill="00B050"/>
            <w:vAlign w:val="center"/>
          </w:tcPr>
          <w:p w14:paraId="4AD7F0E0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B08C0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Section 3: Entrepreneurship</w:t>
            </w:r>
          </w:p>
        </w:tc>
      </w:tr>
      <w:tr w:rsidR="002727DE" w:rsidRPr="00BB08C0" w14:paraId="1723A979" w14:textId="77777777" w:rsidTr="009277B7">
        <w:trPr>
          <w:trHeight w:val="364"/>
        </w:trPr>
        <w:tc>
          <w:tcPr>
            <w:tcW w:w="1461" w:type="dxa"/>
            <w:shd w:val="clear" w:color="auto" w:fill="C1E4F5" w:themeFill="accent1" w:themeFillTint="33"/>
            <w:vAlign w:val="center"/>
          </w:tcPr>
          <w:p w14:paraId="1E1983F5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</w:rPr>
              <w:t>Criteria</w:t>
            </w:r>
          </w:p>
        </w:tc>
        <w:tc>
          <w:tcPr>
            <w:tcW w:w="8032" w:type="dxa"/>
            <w:gridSpan w:val="5"/>
            <w:shd w:val="clear" w:color="auto" w:fill="C1E4F5" w:themeFill="accent1" w:themeFillTint="33"/>
            <w:vAlign w:val="center"/>
          </w:tcPr>
          <w:p w14:paraId="53E8108A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Evidence</w:t>
            </w:r>
            <w:r w:rsidRPr="00BB08C0">
              <w:rPr>
                <w:rFonts w:ascii="Calibri" w:hAnsi="Calibri" w:cs="Calibri"/>
              </w:rPr>
              <w:t xml:space="preserve"> that the applicant shows an Entrepreneurial ability Leadership Capacity section on Application Form</w:t>
            </w:r>
          </w:p>
          <w:p w14:paraId="08CF635D" w14:textId="77777777" w:rsidR="002727DE" w:rsidRPr="00BB08C0" w:rsidRDefault="002727DE" w:rsidP="009277B7">
            <w:pPr>
              <w:rPr>
                <w:rFonts w:ascii="Calibri" w:hAnsi="Calibri" w:cs="Calibri"/>
                <w:i/>
                <w:iCs/>
              </w:rPr>
            </w:pPr>
            <w:r w:rsidRPr="00BB08C0">
              <w:rPr>
                <w:rFonts w:ascii="Calibri" w:hAnsi="Calibri" w:cs="Calibri"/>
                <w:i/>
                <w:iCs/>
              </w:rPr>
              <w:t>Taking initiative; taking risks; collaboration; enthusiasm</w:t>
            </w:r>
          </w:p>
        </w:tc>
      </w:tr>
      <w:tr w:rsidR="002727DE" w:rsidRPr="00BB08C0" w14:paraId="227F1A49" w14:textId="77777777" w:rsidTr="009277B7">
        <w:trPr>
          <w:trHeight w:val="364"/>
        </w:trPr>
        <w:tc>
          <w:tcPr>
            <w:tcW w:w="9493" w:type="dxa"/>
            <w:gridSpan w:val="6"/>
            <w:shd w:val="clear" w:color="auto" w:fill="auto"/>
            <w:vAlign w:val="center"/>
          </w:tcPr>
          <w:p w14:paraId="4E2953C2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08C0">
              <w:rPr>
                <w:rFonts w:ascii="Calibri" w:hAnsi="Calibri" w:cs="Calibri"/>
                <w:b/>
                <w:bCs/>
                <w:sz w:val="22"/>
                <w:szCs w:val="22"/>
              </w:rPr>
              <w:t>Please score each question from 1 - 5. Half-scores of 0.5 are also permitted.</w:t>
            </w:r>
          </w:p>
        </w:tc>
      </w:tr>
      <w:tr w:rsidR="002727DE" w:rsidRPr="00BB08C0" w14:paraId="4AE0FC4E" w14:textId="77777777" w:rsidTr="009277B7">
        <w:trPr>
          <w:trHeight w:val="364"/>
        </w:trPr>
        <w:tc>
          <w:tcPr>
            <w:tcW w:w="9493" w:type="dxa"/>
            <w:gridSpan w:val="6"/>
            <w:shd w:val="clear" w:color="auto" w:fill="FFFF00"/>
            <w:vAlign w:val="center"/>
          </w:tcPr>
          <w:p w14:paraId="01203013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Q7) How would you navigate entrepreneurial risk?</w:t>
            </w:r>
          </w:p>
        </w:tc>
      </w:tr>
      <w:tr w:rsidR="002727DE" w:rsidRPr="00BB08C0" w14:paraId="2E4B752C" w14:textId="77777777" w:rsidTr="009277B7">
        <w:trPr>
          <w:trHeight w:val="364"/>
        </w:trPr>
        <w:tc>
          <w:tcPr>
            <w:tcW w:w="1898" w:type="dxa"/>
            <w:gridSpan w:val="2"/>
            <w:vAlign w:val="center"/>
          </w:tcPr>
          <w:p w14:paraId="343C070B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99" w:type="dxa"/>
            <w:vAlign w:val="center"/>
          </w:tcPr>
          <w:p w14:paraId="7DE6F39B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898" w:type="dxa"/>
            <w:vAlign w:val="center"/>
          </w:tcPr>
          <w:p w14:paraId="201C6D82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899" w:type="dxa"/>
            <w:vAlign w:val="center"/>
          </w:tcPr>
          <w:p w14:paraId="7DA1D2CA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899" w:type="dxa"/>
            <w:vAlign w:val="center"/>
          </w:tcPr>
          <w:p w14:paraId="442082EC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5</w:t>
            </w:r>
          </w:p>
        </w:tc>
      </w:tr>
      <w:tr w:rsidR="002727DE" w:rsidRPr="00BB08C0" w14:paraId="36BB9704" w14:textId="77777777" w:rsidTr="009277B7">
        <w:trPr>
          <w:trHeight w:val="364"/>
        </w:trPr>
        <w:tc>
          <w:tcPr>
            <w:tcW w:w="1898" w:type="dxa"/>
            <w:gridSpan w:val="2"/>
          </w:tcPr>
          <w:p w14:paraId="1FDADFDE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Poor evidence</w:t>
            </w:r>
            <w:r w:rsidRPr="00BB08C0">
              <w:rPr>
                <w:rFonts w:ascii="Calibri" w:hAnsi="Calibri" w:cs="Calibri"/>
              </w:rPr>
              <w:t xml:space="preserve"> that the candidate can navigate entrepreneurial risk</w:t>
            </w:r>
          </w:p>
        </w:tc>
        <w:tc>
          <w:tcPr>
            <w:tcW w:w="1899" w:type="dxa"/>
          </w:tcPr>
          <w:p w14:paraId="2ACB1B0C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Fair evidence</w:t>
            </w:r>
            <w:r w:rsidRPr="00BB08C0">
              <w:rPr>
                <w:rFonts w:ascii="Calibri" w:hAnsi="Calibri" w:cs="Calibri"/>
              </w:rPr>
              <w:t xml:space="preserve"> that the candidate can navigate entrepreneurial risk</w:t>
            </w:r>
          </w:p>
        </w:tc>
        <w:tc>
          <w:tcPr>
            <w:tcW w:w="1898" w:type="dxa"/>
          </w:tcPr>
          <w:p w14:paraId="4CD95534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Good evidence</w:t>
            </w:r>
            <w:r w:rsidRPr="00BB08C0">
              <w:rPr>
                <w:rFonts w:ascii="Calibri" w:hAnsi="Calibri" w:cs="Calibri"/>
              </w:rPr>
              <w:t xml:space="preserve"> that the candidate can navigate entrepreneurial risk</w:t>
            </w:r>
          </w:p>
        </w:tc>
        <w:tc>
          <w:tcPr>
            <w:tcW w:w="1899" w:type="dxa"/>
          </w:tcPr>
          <w:p w14:paraId="48A68E6C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Very good evidence</w:t>
            </w:r>
            <w:r w:rsidRPr="00BB08C0">
              <w:rPr>
                <w:rFonts w:ascii="Calibri" w:hAnsi="Calibri" w:cs="Calibri"/>
              </w:rPr>
              <w:t xml:space="preserve"> that the candidate can navigate entrepreneurial risk</w:t>
            </w:r>
          </w:p>
        </w:tc>
        <w:tc>
          <w:tcPr>
            <w:tcW w:w="1899" w:type="dxa"/>
          </w:tcPr>
          <w:p w14:paraId="38B2999B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Excellent evidence</w:t>
            </w:r>
            <w:r w:rsidRPr="00BB08C0">
              <w:rPr>
                <w:rFonts w:ascii="Calibri" w:hAnsi="Calibri" w:cs="Calibri"/>
              </w:rPr>
              <w:t xml:space="preserve"> that the candidate can navigate entrepreneurial risk</w:t>
            </w:r>
          </w:p>
        </w:tc>
      </w:tr>
      <w:tr w:rsidR="002727DE" w:rsidRPr="00BB08C0" w14:paraId="0DD7502C" w14:textId="77777777" w:rsidTr="009277B7">
        <w:trPr>
          <w:trHeight w:val="364"/>
        </w:trPr>
        <w:tc>
          <w:tcPr>
            <w:tcW w:w="9493" w:type="dxa"/>
            <w:gridSpan w:val="6"/>
            <w:shd w:val="clear" w:color="auto" w:fill="FFFF00"/>
            <w:vAlign w:val="center"/>
          </w:tcPr>
          <w:p w14:paraId="559D47C6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bookmarkStart w:id="1" w:name="_Hlk169709252"/>
            <w:r w:rsidRPr="00BB08C0">
              <w:rPr>
                <w:rFonts w:ascii="Calibri" w:hAnsi="Calibri" w:cs="Calibri"/>
                <w:sz w:val="22"/>
                <w:szCs w:val="22"/>
              </w:rPr>
              <w:t>Q8) How do you collaborate to achieve ambitious outcomes?</w:t>
            </w:r>
          </w:p>
        </w:tc>
      </w:tr>
      <w:tr w:rsidR="002727DE" w:rsidRPr="00BB08C0" w14:paraId="112CFA40" w14:textId="77777777" w:rsidTr="009277B7">
        <w:trPr>
          <w:trHeight w:val="364"/>
        </w:trPr>
        <w:tc>
          <w:tcPr>
            <w:tcW w:w="1898" w:type="dxa"/>
            <w:gridSpan w:val="2"/>
            <w:vAlign w:val="center"/>
          </w:tcPr>
          <w:p w14:paraId="182B6847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99" w:type="dxa"/>
            <w:vAlign w:val="center"/>
          </w:tcPr>
          <w:p w14:paraId="544C196C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898" w:type="dxa"/>
            <w:vAlign w:val="center"/>
          </w:tcPr>
          <w:p w14:paraId="067835D4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899" w:type="dxa"/>
            <w:vAlign w:val="center"/>
          </w:tcPr>
          <w:p w14:paraId="4CB5C794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899" w:type="dxa"/>
            <w:vAlign w:val="center"/>
          </w:tcPr>
          <w:p w14:paraId="74B65021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5</w:t>
            </w:r>
          </w:p>
        </w:tc>
      </w:tr>
      <w:tr w:rsidR="002727DE" w:rsidRPr="00BB08C0" w14:paraId="5A8A36FE" w14:textId="77777777" w:rsidTr="009277B7">
        <w:trPr>
          <w:trHeight w:val="364"/>
        </w:trPr>
        <w:tc>
          <w:tcPr>
            <w:tcW w:w="1898" w:type="dxa"/>
            <w:gridSpan w:val="2"/>
          </w:tcPr>
          <w:p w14:paraId="05893143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Poor evidence</w:t>
            </w:r>
            <w:r w:rsidRPr="00BB08C0">
              <w:rPr>
                <w:rFonts w:ascii="Calibri" w:hAnsi="Calibri" w:cs="Calibri"/>
              </w:rPr>
              <w:t xml:space="preserve"> outlining how the applicant can work with other people to achieve ambitious outcomes</w:t>
            </w:r>
          </w:p>
        </w:tc>
        <w:tc>
          <w:tcPr>
            <w:tcW w:w="1899" w:type="dxa"/>
          </w:tcPr>
          <w:p w14:paraId="7B3379CE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Fair evidence</w:t>
            </w:r>
            <w:r w:rsidRPr="00BB08C0">
              <w:rPr>
                <w:rFonts w:ascii="Calibri" w:hAnsi="Calibri" w:cs="Calibri"/>
              </w:rPr>
              <w:t xml:space="preserve"> outlining how the applicant can work with other people to achieve ambitious outcomes</w:t>
            </w:r>
          </w:p>
        </w:tc>
        <w:tc>
          <w:tcPr>
            <w:tcW w:w="1898" w:type="dxa"/>
          </w:tcPr>
          <w:p w14:paraId="00D4C2F5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Good evidence</w:t>
            </w:r>
            <w:r w:rsidRPr="00BB08C0">
              <w:rPr>
                <w:rFonts w:ascii="Calibri" w:hAnsi="Calibri" w:cs="Calibri"/>
              </w:rPr>
              <w:t xml:space="preserve"> outlining how the applicant can work with other people to achieve ambitious outcomes</w:t>
            </w:r>
          </w:p>
        </w:tc>
        <w:tc>
          <w:tcPr>
            <w:tcW w:w="1899" w:type="dxa"/>
          </w:tcPr>
          <w:p w14:paraId="7D47F2DD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Very good evidence</w:t>
            </w:r>
            <w:r w:rsidRPr="00BB08C0">
              <w:rPr>
                <w:rFonts w:ascii="Calibri" w:hAnsi="Calibri" w:cs="Calibri"/>
              </w:rPr>
              <w:t xml:space="preserve"> outlining how the applicant can work with other people to achieve ambitious outcomes</w:t>
            </w:r>
          </w:p>
        </w:tc>
        <w:tc>
          <w:tcPr>
            <w:tcW w:w="1899" w:type="dxa"/>
          </w:tcPr>
          <w:p w14:paraId="4C3CFB87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Excellent evidence</w:t>
            </w:r>
            <w:r w:rsidRPr="00BB08C0">
              <w:rPr>
                <w:rFonts w:ascii="Calibri" w:hAnsi="Calibri" w:cs="Calibri"/>
              </w:rPr>
              <w:t xml:space="preserve"> outlining how the applicant can work with other people to achieve ambitious outcomes</w:t>
            </w:r>
          </w:p>
        </w:tc>
      </w:tr>
      <w:tr w:rsidR="002727DE" w:rsidRPr="00BB08C0" w14:paraId="78D08E1F" w14:textId="77777777" w:rsidTr="009277B7">
        <w:trPr>
          <w:trHeight w:val="364"/>
        </w:trPr>
        <w:tc>
          <w:tcPr>
            <w:tcW w:w="9493" w:type="dxa"/>
            <w:gridSpan w:val="6"/>
            <w:shd w:val="clear" w:color="auto" w:fill="FFFF00"/>
            <w:vAlign w:val="center"/>
          </w:tcPr>
          <w:p w14:paraId="036C9D05" w14:textId="77777777" w:rsidR="002727DE" w:rsidRPr="00BB08C0" w:rsidRDefault="002727DE" w:rsidP="009277B7">
            <w:pPr>
              <w:rPr>
                <w:rFonts w:ascii="Calibri" w:hAnsi="Calibri" w:cs="Calibri"/>
                <w:b/>
                <w:bCs/>
              </w:rPr>
            </w:pPr>
            <w:r w:rsidRPr="00BB08C0">
              <w:rPr>
                <w:rFonts w:ascii="Calibri" w:hAnsi="Calibri" w:cs="Calibri"/>
                <w:sz w:val="22"/>
                <w:szCs w:val="22"/>
              </w:rPr>
              <w:t>Q9) What does entrepreneurship mean to you and how do you embody it?</w:t>
            </w:r>
          </w:p>
        </w:tc>
      </w:tr>
      <w:tr w:rsidR="002727DE" w:rsidRPr="00BB08C0" w14:paraId="24BA1089" w14:textId="77777777" w:rsidTr="009277B7">
        <w:trPr>
          <w:trHeight w:val="364"/>
        </w:trPr>
        <w:tc>
          <w:tcPr>
            <w:tcW w:w="1898" w:type="dxa"/>
            <w:gridSpan w:val="2"/>
            <w:vAlign w:val="center"/>
          </w:tcPr>
          <w:p w14:paraId="73E93C23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99" w:type="dxa"/>
            <w:vAlign w:val="center"/>
          </w:tcPr>
          <w:p w14:paraId="55B4F4BD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898" w:type="dxa"/>
            <w:vAlign w:val="center"/>
          </w:tcPr>
          <w:p w14:paraId="1A1DD167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899" w:type="dxa"/>
            <w:vAlign w:val="center"/>
          </w:tcPr>
          <w:p w14:paraId="04F70EA0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899" w:type="dxa"/>
            <w:vAlign w:val="center"/>
          </w:tcPr>
          <w:p w14:paraId="14F8B811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5</w:t>
            </w:r>
          </w:p>
        </w:tc>
      </w:tr>
      <w:tr w:rsidR="002727DE" w:rsidRPr="00BB08C0" w14:paraId="2646B8F5" w14:textId="77777777" w:rsidTr="009277B7">
        <w:trPr>
          <w:trHeight w:val="364"/>
        </w:trPr>
        <w:tc>
          <w:tcPr>
            <w:tcW w:w="1898" w:type="dxa"/>
            <w:gridSpan w:val="2"/>
          </w:tcPr>
          <w:p w14:paraId="11191FA1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Poor evidence</w:t>
            </w:r>
            <w:r w:rsidRPr="00BB08C0">
              <w:rPr>
                <w:rFonts w:ascii="Calibri" w:hAnsi="Calibri" w:cs="Calibri"/>
              </w:rPr>
              <w:t xml:space="preserve"> indicating the applicant’s enthusiasm for entrepreneurship</w:t>
            </w:r>
          </w:p>
        </w:tc>
        <w:tc>
          <w:tcPr>
            <w:tcW w:w="1899" w:type="dxa"/>
          </w:tcPr>
          <w:p w14:paraId="0BDF1E63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Fair evidence</w:t>
            </w:r>
            <w:r w:rsidRPr="00BB08C0">
              <w:rPr>
                <w:rFonts w:ascii="Calibri" w:hAnsi="Calibri" w:cs="Calibri"/>
              </w:rPr>
              <w:t xml:space="preserve"> indicating the applicant’s enthusiasm for entrepreneurship</w:t>
            </w:r>
          </w:p>
        </w:tc>
        <w:tc>
          <w:tcPr>
            <w:tcW w:w="1898" w:type="dxa"/>
          </w:tcPr>
          <w:p w14:paraId="099D669A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Good evidence</w:t>
            </w:r>
            <w:r w:rsidRPr="00BB08C0">
              <w:rPr>
                <w:rFonts w:ascii="Calibri" w:hAnsi="Calibri" w:cs="Calibri"/>
              </w:rPr>
              <w:t xml:space="preserve"> indicating the applicant’s enthusiasm for entrepreneurship</w:t>
            </w:r>
          </w:p>
        </w:tc>
        <w:tc>
          <w:tcPr>
            <w:tcW w:w="1899" w:type="dxa"/>
          </w:tcPr>
          <w:p w14:paraId="7675E2FB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Very good evidence</w:t>
            </w:r>
            <w:r w:rsidRPr="00BB08C0">
              <w:rPr>
                <w:rFonts w:ascii="Calibri" w:hAnsi="Calibri" w:cs="Calibri"/>
              </w:rPr>
              <w:t xml:space="preserve"> indicating the applicant’s enthusiasm for entrepreneurship</w:t>
            </w:r>
          </w:p>
        </w:tc>
        <w:tc>
          <w:tcPr>
            <w:tcW w:w="1899" w:type="dxa"/>
          </w:tcPr>
          <w:p w14:paraId="2391AA80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Excellent evidence</w:t>
            </w:r>
            <w:r w:rsidRPr="00BB08C0">
              <w:rPr>
                <w:rFonts w:ascii="Calibri" w:hAnsi="Calibri" w:cs="Calibri"/>
              </w:rPr>
              <w:t xml:space="preserve"> indicating the applicant’s enthusiasm for entrepreneurship</w:t>
            </w:r>
          </w:p>
        </w:tc>
      </w:tr>
    </w:tbl>
    <w:tbl>
      <w:tblPr>
        <w:tblStyle w:val="TableGrid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0"/>
        <w:gridCol w:w="458"/>
        <w:gridCol w:w="1899"/>
        <w:gridCol w:w="1898"/>
        <w:gridCol w:w="1899"/>
        <w:gridCol w:w="1899"/>
      </w:tblGrid>
      <w:tr w:rsidR="002727DE" w:rsidRPr="00BB08C0" w14:paraId="60E4AF8C" w14:textId="77777777" w:rsidTr="009277B7">
        <w:trPr>
          <w:trHeight w:val="436"/>
        </w:trPr>
        <w:tc>
          <w:tcPr>
            <w:tcW w:w="9493" w:type="dxa"/>
            <w:gridSpan w:val="6"/>
            <w:shd w:val="clear" w:color="auto" w:fill="7030A0"/>
            <w:vAlign w:val="center"/>
          </w:tcPr>
          <w:bookmarkEnd w:id="1"/>
          <w:p w14:paraId="02325B49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B08C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How do you plan to use Innovate for Ireland as a launch pad for the rest of your career?</w:t>
            </w:r>
          </w:p>
        </w:tc>
      </w:tr>
      <w:tr w:rsidR="002727DE" w:rsidRPr="00BB08C0" w14:paraId="13F9536B" w14:textId="77777777" w:rsidTr="009277B7">
        <w:trPr>
          <w:trHeight w:val="364"/>
        </w:trPr>
        <w:tc>
          <w:tcPr>
            <w:tcW w:w="1440" w:type="dxa"/>
            <w:shd w:val="clear" w:color="auto" w:fill="C1E4F5" w:themeFill="accent1" w:themeFillTint="33"/>
            <w:vAlign w:val="center"/>
          </w:tcPr>
          <w:p w14:paraId="402F7843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</w:rPr>
              <w:t>Criteria</w:t>
            </w:r>
          </w:p>
        </w:tc>
        <w:tc>
          <w:tcPr>
            <w:tcW w:w="8053" w:type="dxa"/>
            <w:gridSpan w:val="5"/>
            <w:shd w:val="clear" w:color="auto" w:fill="C1E4F5" w:themeFill="accent1" w:themeFillTint="33"/>
            <w:vAlign w:val="center"/>
          </w:tcPr>
          <w:p w14:paraId="78256A1E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Evidence</w:t>
            </w:r>
            <w:r w:rsidRPr="00BB08C0">
              <w:rPr>
                <w:rFonts w:ascii="Calibri" w:hAnsi="Calibri" w:cs="Calibri"/>
              </w:rPr>
              <w:t xml:space="preserve"> of how the applicant will use Innovate for Ireland as a launch pad for the rest of their career</w:t>
            </w:r>
          </w:p>
          <w:p w14:paraId="4E65018D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i/>
                <w:iCs/>
              </w:rPr>
              <w:t>Ambition to maximise for all aspects of Innovate for Ireland.</w:t>
            </w:r>
          </w:p>
        </w:tc>
      </w:tr>
      <w:tr w:rsidR="002727DE" w:rsidRPr="00BB08C0" w14:paraId="6980DC37" w14:textId="77777777" w:rsidTr="009277B7">
        <w:trPr>
          <w:trHeight w:val="364"/>
        </w:trPr>
        <w:tc>
          <w:tcPr>
            <w:tcW w:w="9493" w:type="dxa"/>
            <w:gridSpan w:val="6"/>
            <w:vAlign w:val="center"/>
          </w:tcPr>
          <w:p w14:paraId="5F01F780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  <w:b/>
              </w:rPr>
            </w:pPr>
            <w:r w:rsidRPr="00BB08C0">
              <w:rPr>
                <w:rFonts w:ascii="Calibri" w:hAnsi="Calibri" w:cs="Calibri"/>
                <w:b/>
                <w:bCs/>
                <w:sz w:val="22"/>
                <w:szCs w:val="22"/>
              </w:rPr>
              <w:t>Please score each question from 1 - 5. Half-scores of 0.5 are also permitted.</w:t>
            </w:r>
          </w:p>
        </w:tc>
      </w:tr>
      <w:tr w:rsidR="002727DE" w:rsidRPr="00BB08C0" w14:paraId="0738FF06" w14:textId="77777777" w:rsidTr="009277B7">
        <w:trPr>
          <w:trHeight w:val="364"/>
        </w:trPr>
        <w:tc>
          <w:tcPr>
            <w:tcW w:w="1898" w:type="dxa"/>
            <w:gridSpan w:val="2"/>
            <w:vAlign w:val="center"/>
          </w:tcPr>
          <w:p w14:paraId="0F8D0758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899" w:type="dxa"/>
            <w:vAlign w:val="center"/>
          </w:tcPr>
          <w:p w14:paraId="305F7AE2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898" w:type="dxa"/>
            <w:vAlign w:val="center"/>
          </w:tcPr>
          <w:p w14:paraId="59FA079E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899" w:type="dxa"/>
            <w:vAlign w:val="center"/>
          </w:tcPr>
          <w:p w14:paraId="6803183B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899" w:type="dxa"/>
            <w:vAlign w:val="center"/>
          </w:tcPr>
          <w:p w14:paraId="59C5757C" w14:textId="77777777" w:rsidR="002727DE" w:rsidRPr="00BB08C0" w:rsidRDefault="002727DE" w:rsidP="009277B7">
            <w:pPr>
              <w:jc w:val="center"/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</w:rPr>
              <w:t>5</w:t>
            </w:r>
          </w:p>
        </w:tc>
      </w:tr>
      <w:tr w:rsidR="002727DE" w:rsidRPr="00BB08C0" w14:paraId="23293845" w14:textId="77777777" w:rsidTr="009277B7">
        <w:trPr>
          <w:trHeight w:val="364"/>
        </w:trPr>
        <w:tc>
          <w:tcPr>
            <w:tcW w:w="1898" w:type="dxa"/>
            <w:gridSpan w:val="2"/>
          </w:tcPr>
          <w:p w14:paraId="309C4F04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Poor evidence</w:t>
            </w:r>
            <w:r w:rsidRPr="00BB08C0">
              <w:rPr>
                <w:rFonts w:ascii="Calibri" w:hAnsi="Calibri" w:cs="Calibri"/>
              </w:rPr>
              <w:t xml:space="preserve"> indicating how the applicant will use Innovate for Ireland as a launch pad for the rest of their career.</w:t>
            </w:r>
          </w:p>
        </w:tc>
        <w:tc>
          <w:tcPr>
            <w:tcW w:w="1899" w:type="dxa"/>
          </w:tcPr>
          <w:p w14:paraId="77900B04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Fair evidence</w:t>
            </w:r>
            <w:r w:rsidRPr="00BB08C0">
              <w:rPr>
                <w:rFonts w:ascii="Calibri" w:hAnsi="Calibri" w:cs="Calibri"/>
              </w:rPr>
              <w:t xml:space="preserve"> indicating how the applicant will use Innovate for Ireland as a launch pad for the rest of their career.</w:t>
            </w:r>
          </w:p>
        </w:tc>
        <w:tc>
          <w:tcPr>
            <w:tcW w:w="1898" w:type="dxa"/>
          </w:tcPr>
          <w:p w14:paraId="6C038BFD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Good evidence</w:t>
            </w:r>
            <w:r w:rsidRPr="00BB08C0">
              <w:rPr>
                <w:rFonts w:ascii="Calibri" w:hAnsi="Calibri" w:cs="Calibri"/>
              </w:rPr>
              <w:t xml:space="preserve"> indicating how the applicant will use Innovate for Ireland as a launch pad for the rest of their career.</w:t>
            </w:r>
          </w:p>
        </w:tc>
        <w:tc>
          <w:tcPr>
            <w:tcW w:w="1899" w:type="dxa"/>
          </w:tcPr>
          <w:p w14:paraId="5F1E6CB5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Very good evidence</w:t>
            </w:r>
            <w:r w:rsidRPr="00BB08C0">
              <w:rPr>
                <w:rFonts w:ascii="Calibri" w:hAnsi="Calibri" w:cs="Calibri"/>
              </w:rPr>
              <w:t xml:space="preserve"> indicating how the applicant will use Innovate for Ireland as a launch pad for the rest of their career.</w:t>
            </w:r>
          </w:p>
        </w:tc>
        <w:tc>
          <w:tcPr>
            <w:tcW w:w="1899" w:type="dxa"/>
          </w:tcPr>
          <w:p w14:paraId="2D3D4913" w14:textId="77777777" w:rsidR="002727DE" w:rsidRPr="00BB08C0" w:rsidRDefault="002727DE" w:rsidP="009277B7">
            <w:pPr>
              <w:rPr>
                <w:rFonts w:ascii="Calibri" w:hAnsi="Calibri" w:cs="Calibri"/>
              </w:rPr>
            </w:pPr>
            <w:r w:rsidRPr="00BB08C0">
              <w:rPr>
                <w:rFonts w:ascii="Calibri" w:hAnsi="Calibri" w:cs="Calibri"/>
                <w:b/>
                <w:bCs/>
              </w:rPr>
              <w:t>Excellent evidence</w:t>
            </w:r>
            <w:r w:rsidRPr="00BB08C0">
              <w:rPr>
                <w:rFonts w:ascii="Calibri" w:hAnsi="Calibri" w:cs="Calibri"/>
              </w:rPr>
              <w:t xml:space="preserve"> indicating how the applicant will use Innovate for Ireland as a launch pad for the rest of their career.</w:t>
            </w:r>
          </w:p>
        </w:tc>
      </w:tr>
    </w:tbl>
    <w:p w14:paraId="494F4C9C" w14:textId="77777777" w:rsidR="00733A04" w:rsidRPr="00BB08C0" w:rsidRDefault="00733A04">
      <w:pPr>
        <w:rPr>
          <w:rFonts w:ascii="Calibri" w:hAnsi="Calibri" w:cs="Calibri"/>
        </w:rPr>
      </w:pPr>
    </w:p>
    <w:sectPr w:rsidR="00733A04" w:rsidRPr="00BB0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F11E"/>
    <w:multiLevelType w:val="hybridMultilevel"/>
    <w:tmpl w:val="57AE3218"/>
    <w:lvl w:ilvl="0" w:tplc="524C9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682F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26E2D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3419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568E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700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2C08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4820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42BC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A0F169"/>
    <w:multiLevelType w:val="hybridMultilevel"/>
    <w:tmpl w:val="28A8FF66"/>
    <w:lvl w:ilvl="0" w:tplc="778482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36D5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6CC8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B2D8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3EBD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2543A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9AE4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A6463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50A9A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90A544"/>
    <w:multiLevelType w:val="hybridMultilevel"/>
    <w:tmpl w:val="D7149838"/>
    <w:lvl w:ilvl="0" w:tplc="05E0B3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206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26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C9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A6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89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4E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00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EA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15436">
    <w:abstractNumId w:val="0"/>
  </w:num>
  <w:num w:numId="2" w16cid:durableId="1831825890">
    <w:abstractNumId w:val="2"/>
  </w:num>
  <w:num w:numId="3" w16cid:durableId="177571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DE"/>
    <w:rsid w:val="001A0825"/>
    <w:rsid w:val="00257583"/>
    <w:rsid w:val="002727DE"/>
    <w:rsid w:val="004B757F"/>
    <w:rsid w:val="00733A04"/>
    <w:rsid w:val="00AA3DB2"/>
    <w:rsid w:val="00BB08C0"/>
    <w:rsid w:val="00C76335"/>
    <w:rsid w:val="00E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46D8"/>
  <w15:chartTrackingRefBased/>
  <w15:docId w15:val="{6C06E4E1-CF87-40DC-B9AC-1450C00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27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7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7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7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7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7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7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7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7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7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7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7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7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7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7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7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7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7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7D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727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7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7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7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27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7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88D2D1D2B4E49B830393D6B4F6A09" ma:contentTypeVersion="4" ma:contentTypeDescription="Create a new document." ma:contentTypeScope="" ma:versionID="20a5e6f5168140d1b97f43fa5e915518">
  <xsd:schema xmlns:xsd="http://www.w3.org/2001/XMLSchema" xmlns:xs="http://www.w3.org/2001/XMLSchema" xmlns:p="http://schemas.microsoft.com/office/2006/metadata/properties" xmlns:ns2="c0a2c16a-c54a-4fe1-9c73-3065096a15bc" targetNamespace="http://schemas.microsoft.com/office/2006/metadata/properties" ma:root="true" ma:fieldsID="f861d157e8062422b8127df117a458a5" ns2:_="">
    <xsd:import namespace="c0a2c16a-c54a-4fe1-9c73-3065096a1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c16a-c54a-4fe1-9c73-3065096a1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7CC6B-6E63-48EE-81FD-A642E61433F1}"/>
</file>

<file path=customXml/itemProps2.xml><?xml version="1.0" encoding="utf-8"?>
<ds:datastoreItem xmlns:ds="http://schemas.openxmlformats.org/officeDocument/2006/customXml" ds:itemID="{E65ABB6E-2EAC-40AB-A24D-A97C08D2AF79}"/>
</file>

<file path=customXml/itemProps3.xml><?xml version="1.0" encoding="utf-8"?>
<ds:datastoreItem xmlns:ds="http://schemas.openxmlformats.org/officeDocument/2006/customXml" ds:itemID="{04BBA633-DB60-48C1-BE08-2F0CD75BC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1667</Words>
  <Characters>9505</Characters>
  <Application>Microsoft Office Word</Application>
  <DocSecurity>0</DocSecurity>
  <Lines>79</Lines>
  <Paragraphs>22</Paragraphs>
  <ScaleCrop>false</ScaleCrop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Faherty</dc:creator>
  <cp:keywords/>
  <dc:description/>
  <cp:lastModifiedBy>Noel Faherty</cp:lastModifiedBy>
  <cp:revision>3</cp:revision>
  <dcterms:created xsi:type="dcterms:W3CDTF">2024-12-16T11:19:00Z</dcterms:created>
  <dcterms:modified xsi:type="dcterms:W3CDTF">2024-12-16T17:11:00Z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0x010100AD788D2D1D2B4E49B830393D6B4F6A09</vt:lpwstr>
  </property>
</Properties>
</file>